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4938" w14:textId="0E8472F1" w:rsidR="000B04C5" w:rsidRPr="006A3A46" w:rsidRDefault="00E81570" w:rsidP="00D05B8C">
      <w:pPr>
        <w:tabs>
          <w:tab w:val="left" w:pos="5220"/>
        </w:tabs>
        <w:spacing w:after="120" w:line="300" w:lineRule="exact"/>
        <w:rPr>
          <w:rFonts w:ascii="Foundry Form Sans" w:hAnsi="Foundry Form Sans"/>
          <w:color w:val="000000" w:themeColor="text1"/>
          <w:sz w:val="22"/>
          <w:szCs w:val="22"/>
        </w:rPr>
      </w:pPr>
      <w:bookmarkStart w:id="0" w:name="Introduction"/>
      <w:r w:rsidRPr="00D06E75">
        <w:rPr>
          <w:rFonts w:ascii="Foundry Form Sans" w:hAnsi="Foundry Form Sans"/>
          <w:color w:val="000000" w:themeColor="text1"/>
          <w:sz w:val="22"/>
          <w:szCs w:val="22"/>
        </w:rPr>
        <w:t>The</w:t>
      </w:r>
      <w:bookmarkEnd w:id="0"/>
      <w:r w:rsidR="008E71B2" w:rsidRPr="00D06E75">
        <w:rPr>
          <w:rFonts w:ascii="Foundry Form Sans" w:hAnsi="Foundry Form Sans"/>
          <w:color w:val="000000" w:themeColor="text1"/>
          <w:sz w:val="22"/>
          <w:szCs w:val="22"/>
        </w:rPr>
        <w:t xml:space="preserve"> London Assembly</w:t>
      </w:r>
      <w:r w:rsidR="00826BFC">
        <w:rPr>
          <w:rFonts w:ascii="Foundry Form Sans" w:hAnsi="Foundry Form Sans"/>
          <w:color w:val="000000" w:themeColor="text1"/>
          <w:sz w:val="22"/>
          <w:szCs w:val="22"/>
        </w:rPr>
        <w:t xml:space="preserve"> Housing</w:t>
      </w:r>
      <w:r w:rsidRPr="00D06E75">
        <w:rPr>
          <w:rFonts w:ascii="Foundry Form Sans" w:hAnsi="Foundry Form Sans"/>
          <w:color w:val="000000" w:themeColor="text1"/>
          <w:sz w:val="22"/>
          <w:szCs w:val="22"/>
        </w:rPr>
        <w:t xml:space="preserve"> Committee has launched </w:t>
      </w:r>
      <w:r w:rsidR="00E467C6" w:rsidRPr="00D06E75">
        <w:rPr>
          <w:rFonts w:ascii="Foundry Form Sans" w:hAnsi="Foundry Form Sans"/>
          <w:color w:val="000000" w:themeColor="text1"/>
          <w:sz w:val="22"/>
          <w:szCs w:val="22"/>
        </w:rPr>
        <w:t>an</w:t>
      </w:r>
      <w:r w:rsidR="00451EF8" w:rsidRPr="00D06E75">
        <w:rPr>
          <w:rFonts w:ascii="Foundry Form Sans" w:hAnsi="Foundry Form Sans"/>
          <w:color w:val="000000" w:themeColor="text1"/>
          <w:sz w:val="22"/>
          <w:szCs w:val="22"/>
        </w:rPr>
        <w:t xml:space="preserve"> investigation</w:t>
      </w:r>
      <w:r w:rsidR="008E71B2" w:rsidRPr="00D06E75">
        <w:rPr>
          <w:rFonts w:ascii="Foundry Form Sans" w:hAnsi="Foundry Form Sans"/>
          <w:color w:val="000000" w:themeColor="text1"/>
          <w:sz w:val="22"/>
          <w:szCs w:val="22"/>
        </w:rPr>
        <w:t xml:space="preserve"> </w:t>
      </w:r>
      <w:r w:rsidR="00AE32D4" w:rsidRPr="00D06E75">
        <w:rPr>
          <w:rFonts w:ascii="Foundry Form Sans" w:hAnsi="Foundry Form Sans"/>
          <w:color w:val="000000" w:themeColor="text1"/>
          <w:sz w:val="22"/>
          <w:szCs w:val="22"/>
        </w:rPr>
        <w:t>into</w:t>
      </w:r>
      <w:r w:rsidR="00826BFC">
        <w:rPr>
          <w:rFonts w:ascii="Foundry Form Sans" w:hAnsi="Foundry Form Sans"/>
          <w:color w:val="000000" w:themeColor="text1"/>
          <w:sz w:val="22"/>
          <w:szCs w:val="22"/>
        </w:rPr>
        <w:t xml:space="preserve"> </w:t>
      </w:r>
      <w:r w:rsidR="00731543">
        <w:rPr>
          <w:rFonts w:ascii="Foundry Form Sans" w:hAnsi="Foundry Form Sans"/>
          <w:color w:val="000000" w:themeColor="text1"/>
          <w:sz w:val="22"/>
          <w:szCs w:val="22"/>
        </w:rPr>
        <w:t xml:space="preserve">Community Land Trusts </w:t>
      </w:r>
      <w:r w:rsidR="0080571C">
        <w:rPr>
          <w:rFonts w:ascii="Foundry Form Sans" w:hAnsi="Foundry Form Sans"/>
          <w:color w:val="000000" w:themeColor="text1"/>
          <w:sz w:val="22"/>
          <w:szCs w:val="22"/>
        </w:rPr>
        <w:t xml:space="preserve">(CLTs) </w:t>
      </w:r>
      <w:r w:rsidR="00731543">
        <w:rPr>
          <w:rFonts w:ascii="Foundry Form Sans" w:hAnsi="Foundry Form Sans"/>
          <w:color w:val="000000" w:themeColor="text1"/>
          <w:sz w:val="22"/>
          <w:szCs w:val="22"/>
        </w:rPr>
        <w:t xml:space="preserve">and Housing Cooperatives. </w:t>
      </w:r>
      <w:r w:rsidR="0080571C" w:rsidRPr="006A3A46">
        <w:rPr>
          <w:rFonts w:ascii="Foundry Form Sans" w:hAnsi="Foundry Form Sans"/>
          <w:color w:val="000000" w:themeColor="text1"/>
          <w:sz w:val="22"/>
          <w:szCs w:val="22"/>
        </w:rPr>
        <w:t>As part of the investigation, the Committee will look to:</w:t>
      </w:r>
    </w:p>
    <w:p w14:paraId="146706C7" w14:textId="5871D087" w:rsidR="000B04C5" w:rsidRPr="006A3A46" w:rsidRDefault="000B04C5" w:rsidP="000B04C5">
      <w:pPr>
        <w:pStyle w:val="ListParagraph"/>
        <w:numPr>
          <w:ilvl w:val="0"/>
          <w:numId w:val="19"/>
        </w:numPr>
        <w:spacing w:line="300" w:lineRule="atLeast"/>
        <w:rPr>
          <w:sz w:val="22"/>
          <w:szCs w:val="22"/>
        </w:rPr>
      </w:pPr>
      <w:r w:rsidRPr="006A3A46">
        <w:rPr>
          <w:sz w:val="22"/>
          <w:szCs w:val="22"/>
        </w:rPr>
        <w:t xml:space="preserve">Examine how CLTs and Housing Cooperatives operate in </w:t>
      </w:r>
      <w:proofErr w:type="gramStart"/>
      <w:r w:rsidRPr="006A3A46">
        <w:rPr>
          <w:sz w:val="22"/>
          <w:szCs w:val="22"/>
        </w:rPr>
        <w:t>London</w:t>
      </w:r>
      <w:r w:rsidR="00C21DC3">
        <w:rPr>
          <w:sz w:val="22"/>
          <w:szCs w:val="22"/>
        </w:rPr>
        <w:t>;</w:t>
      </w:r>
      <w:proofErr w:type="gramEnd"/>
      <w:r w:rsidRPr="006A3A46">
        <w:rPr>
          <w:sz w:val="22"/>
          <w:szCs w:val="22"/>
        </w:rPr>
        <w:t xml:space="preserve">  </w:t>
      </w:r>
    </w:p>
    <w:p w14:paraId="3191EF89" w14:textId="48F28E69" w:rsidR="007335B8" w:rsidRPr="00E55D9B" w:rsidRDefault="007335B8" w:rsidP="007335B8">
      <w:pPr>
        <w:pStyle w:val="ListParagraph"/>
        <w:numPr>
          <w:ilvl w:val="0"/>
          <w:numId w:val="19"/>
        </w:numPr>
        <w:spacing w:line="300" w:lineRule="atLeast"/>
        <w:rPr>
          <w:sz w:val="22"/>
          <w:szCs w:val="22"/>
        </w:rPr>
      </w:pPr>
      <w:r w:rsidRPr="006A3A46">
        <w:rPr>
          <w:sz w:val="22"/>
          <w:szCs w:val="22"/>
        </w:rPr>
        <w:t>Identify the extent to which CLTs and Housing Cooperatives support communities in London to access housing,</w:t>
      </w:r>
      <w:r>
        <w:rPr>
          <w:sz w:val="22"/>
          <w:szCs w:val="22"/>
        </w:rPr>
        <w:t xml:space="preserve"> and</w:t>
      </w:r>
      <w:r w:rsidRPr="006A3A46">
        <w:rPr>
          <w:sz w:val="22"/>
          <w:szCs w:val="22"/>
        </w:rPr>
        <w:t xml:space="preserve"> understand </w:t>
      </w:r>
      <w:r>
        <w:rPr>
          <w:sz w:val="22"/>
          <w:szCs w:val="22"/>
        </w:rPr>
        <w:t xml:space="preserve">the </w:t>
      </w:r>
      <w:r w:rsidRPr="006A3A46">
        <w:rPr>
          <w:sz w:val="22"/>
          <w:szCs w:val="22"/>
        </w:rPr>
        <w:t>demographic</w:t>
      </w:r>
      <w:r>
        <w:rPr>
          <w:sz w:val="22"/>
          <w:szCs w:val="22"/>
        </w:rPr>
        <w:t>s</w:t>
      </w:r>
      <w:r w:rsidRPr="006A3A46">
        <w:rPr>
          <w:sz w:val="22"/>
          <w:szCs w:val="22"/>
        </w:rPr>
        <w:t xml:space="preserve"> wh</w:t>
      </w:r>
      <w:r>
        <w:rPr>
          <w:sz w:val="22"/>
          <w:szCs w:val="22"/>
        </w:rPr>
        <w:t>ich</w:t>
      </w:r>
      <w:r w:rsidRPr="006A3A46">
        <w:rPr>
          <w:sz w:val="22"/>
          <w:szCs w:val="22"/>
        </w:rPr>
        <w:t xml:space="preserve"> benefit from the</w:t>
      </w:r>
      <w:r>
        <w:rPr>
          <w:sz w:val="22"/>
          <w:szCs w:val="22"/>
        </w:rPr>
        <w:t>se</w:t>
      </w:r>
      <w:r w:rsidRPr="006A3A46">
        <w:rPr>
          <w:sz w:val="22"/>
          <w:szCs w:val="22"/>
        </w:rPr>
        <w:t xml:space="preserve"> </w:t>
      </w:r>
      <w:proofErr w:type="gramStart"/>
      <w:r w:rsidRPr="006A3A46">
        <w:rPr>
          <w:sz w:val="22"/>
          <w:szCs w:val="22"/>
        </w:rPr>
        <w:t>schemes</w:t>
      </w:r>
      <w:r>
        <w:rPr>
          <w:sz w:val="22"/>
          <w:szCs w:val="22"/>
        </w:rPr>
        <w:t>;</w:t>
      </w:r>
      <w:proofErr w:type="gramEnd"/>
      <w:r w:rsidRPr="006A3A46">
        <w:rPr>
          <w:sz w:val="22"/>
          <w:szCs w:val="22"/>
        </w:rPr>
        <w:t xml:space="preserve"> </w:t>
      </w:r>
    </w:p>
    <w:p w14:paraId="4F7BB68A" w14:textId="35F80000" w:rsidR="000B04C5" w:rsidRPr="006A3A46" w:rsidRDefault="000B04C5" w:rsidP="000B04C5">
      <w:pPr>
        <w:pStyle w:val="ListParagraph"/>
        <w:numPr>
          <w:ilvl w:val="0"/>
          <w:numId w:val="19"/>
        </w:numPr>
        <w:spacing w:line="300" w:lineRule="atLeast"/>
        <w:rPr>
          <w:sz w:val="22"/>
          <w:szCs w:val="22"/>
        </w:rPr>
      </w:pPr>
      <w:r w:rsidRPr="006A3A46">
        <w:rPr>
          <w:sz w:val="22"/>
          <w:szCs w:val="22"/>
        </w:rPr>
        <w:t>Identify the key opportunities and challenges relating to this sector and the extent</w:t>
      </w:r>
      <w:r w:rsidR="00D87345">
        <w:rPr>
          <w:sz w:val="22"/>
          <w:szCs w:val="22"/>
        </w:rPr>
        <w:t xml:space="preserve"> to which</w:t>
      </w:r>
      <w:r w:rsidRPr="006A3A46">
        <w:rPr>
          <w:sz w:val="22"/>
          <w:szCs w:val="22"/>
        </w:rPr>
        <w:t xml:space="preserve"> the </w:t>
      </w:r>
      <w:proofErr w:type="gramStart"/>
      <w:r w:rsidRPr="006A3A46">
        <w:rPr>
          <w:sz w:val="22"/>
          <w:szCs w:val="22"/>
        </w:rPr>
        <w:t>Mayor</w:t>
      </w:r>
      <w:proofErr w:type="gramEnd"/>
      <w:r w:rsidRPr="006A3A46">
        <w:rPr>
          <w:sz w:val="22"/>
          <w:szCs w:val="22"/>
        </w:rPr>
        <w:t xml:space="preserve"> has provided support for both</w:t>
      </w:r>
      <w:r w:rsidR="00C21DC3">
        <w:rPr>
          <w:sz w:val="22"/>
          <w:szCs w:val="22"/>
        </w:rPr>
        <w:t>;</w:t>
      </w:r>
      <w:r w:rsidRPr="006A3A46">
        <w:rPr>
          <w:sz w:val="22"/>
          <w:szCs w:val="22"/>
        </w:rPr>
        <w:t xml:space="preserve"> </w:t>
      </w:r>
      <w:r w:rsidR="007335B8">
        <w:rPr>
          <w:sz w:val="22"/>
          <w:szCs w:val="22"/>
        </w:rPr>
        <w:t>and</w:t>
      </w:r>
    </w:p>
    <w:p w14:paraId="5816B974" w14:textId="5992919B" w:rsidR="000B04C5" w:rsidRPr="006A3A46" w:rsidRDefault="000B04C5" w:rsidP="000B04C5">
      <w:pPr>
        <w:pStyle w:val="ListParagraph"/>
        <w:numPr>
          <w:ilvl w:val="0"/>
          <w:numId w:val="19"/>
        </w:numPr>
        <w:spacing w:line="300" w:lineRule="atLeast"/>
        <w:rPr>
          <w:sz w:val="22"/>
          <w:szCs w:val="22"/>
        </w:rPr>
      </w:pPr>
      <w:r w:rsidRPr="006A3A46">
        <w:rPr>
          <w:sz w:val="22"/>
          <w:szCs w:val="22"/>
        </w:rPr>
        <w:t xml:space="preserve">Explore what further opportunities there are for the </w:t>
      </w:r>
      <w:proofErr w:type="gramStart"/>
      <w:r w:rsidRPr="006A3A46">
        <w:rPr>
          <w:sz w:val="22"/>
          <w:szCs w:val="22"/>
        </w:rPr>
        <w:t>Mayor</w:t>
      </w:r>
      <w:proofErr w:type="gramEnd"/>
      <w:r w:rsidRPr="006A3A46">
        <w:rPr>
          <w:sz w:val="22"/>
          <w:szCs w:val="22"/>
        </w:rPr>
        <w:t xml:space="preserve"> to support CLTs and Housing Cooperatives</w:t>
      </w:r>
      <w:r w:rsidR="007335B8">
        <w:rPr>
          <w:sz w:val="22"/>
          <w:szCs w:val="22"/>
        </w:rPr>
        <w:t>.</w:t>
      </w:r>
    </w:p>
    <w:p w14:paraId="48B82691" w14:textId="77777777" w:rsidR="00D542AA" w:rsidRDefault="00D542AA" w:rsidP="007D1F93">
      <w:pPr>
        <w:tabs>
          <w:tab w:val="left" w:pos="5220"/>
        </w:tabs>
        <w:spacing w:after="120" w:line="300" w:lineRule="exact"/>
        <w:rPr>
          <w:rFonts w:ascii="Foundry Form Sans" w:hAnsi="Foundry Form Sans"/>
          <w:color w:val="000000" w:themeColor="text1"/>
          <w:sz w:val="22"/>
          <w:szCs w:val="22"/>
        </w:rPr>
      </w:pPr>
    </w:p>
    <w:p w14:paraId="62159A21" w14:textId="11641CF9" w:rsidR="007D1F93" w:rsidRDefault="007D1F93" w:rsidP="007D1F93">
      <w:pPr>
        <w:tabs>
          <w:tab w:val="left" w:pos="5220"/>
        </w:tabs>
        <w:spacing w:after="120" w:line="300" w:lineRule="exact"/>
        <w:rPr>
          <w:rFonts w:ascii="Foundry Form Sans" w:hAnsi="Foundry Form Sans"/>
          <w:color w:val="000000" w:themeColor="text1"/>
          <w:sz w:val="22"/>
          <w:szCs w:val="22"/>
        </w:rPr>
      </w:pPr>
      <w:r w:rsidRPr="00D06E75">
        <w:rPr>
          <w:rFonts w:ascii="Foundry Form Sans" w:hAnsi="Foundry Form Sans"/>
          <w:color w:val="000000" w:themeColor="text1"/>
          <w:sz w:val="22"/>
          <w:szCs w:val="22"/>
        </w:rPr>
        <w:t xml:space="preserve">Below is information about the investigation and Call for Evidence, as well as key questions the </w:t>
      </w:r>
      <w:r w:rsidR="00E71E56">
        <w:rPr>
          <w:rFonts w:ascii="Foundry Form Sans" w:hAnsi="Foundry Form Sans"/>
          <w:color w:val="000000" w:themeColor="text1"/>
          <w:sz w:val="22"/>
          <w:szCs w:val="22"/>
        </w:rPr>
        <w:t>Committee</w:t>
      </w:r>
      <w:r w:rsidR="00E71E56" w:rsidRPr="00D06E75">
        <w:rPr>
          <w:rFonts w:ascii="Foundry Form Sans" w:hAnsi="Foundry Form Sans"/>
          <w:color w:val="000000" w:themeColor="text1"/>
          <w:sz w:val="22"/>
          <w:szCs w:val="22"/>
        </w:rPr>
        <w:t xml:space="preserve"> </w:t>
      </w:r>
      <w:r w:rsidRPr="00D06E75">
        <w:rPr>
          <w:rFonts w:ascii="Foundry Form Sans" w:hAnsi="Foundry Form Sans"/>
          <w:color w:val="000000" w:themeColor="text1"/>
          <w:sz w:val="22"/>
          <w:szCs w:val="22"/>
        </w:rPr>
        <w:t>is interested in hearing about.</w:t>
      </w:r>
    </w:p>
    <w:p w14:paraId="332BF9FB" w14:textId="0FFC0AF4" w:rsidR="007D1F93" w:rsidRPr="00D06E75" w:rsidRDefault="007D1F93" w:rsidP="00D05B8C">
      <w:pPr>
        <w:tabs>
          <w:tab w:val="left" w:pos="5220"/>
        </w:tabs>
        <w:spacing w:after="120" w:line="300" w:lineRule="exact"/>
        <w:rPr>
          <w:rFonts w:ascii="Foundry Form Sans" w:hAnsi="Foundry Form Sans"/>
          <w:b/>
          <w:color w:val="000000" w:themeColor="text1"/>
          <w:sz w:val="22"/>
          <w:szCs w:val="22"/>
        </w:rPr>
      </w:pPr>
      <w:r w:rsidRPr="00D06E75">
        <w:rPr>
          <w:rFonts w:ascii="Foundry Form Sans" w:hAnsi="Foundry Form Sans"/>
          <w:b/>
          <w:color w:val="000000" w:themeColor="text1"/>
          <w:sz w:val="22"/>
          <w:szCs w:val="22"/>
        </w:rPr>
        <w:t>Who can submit evidence?</w:t>
      </w:r>
    </w:p>
    <w:p w14:paraId="2B94E72F" w14:textId="4259F9AB" w:rsidR="009B2A75" w:rsidRPr="00393AAE" w:rsidRDefault="271D669C" w:rsidP="00D05B8C">
      <w:pPr>
        <w:tabs>
          <w:tab w:val="left" w:pos="5220"/>
        </w:tabs>
        <w:spacing w:after="120" w:line="300" w:lineRule="exact"/>
        <w:rPr>
          <w:rFonts w:ascii="Foundry Form Sans" w:hAnsi="Foundry Form Sans"/>
          <w:color w:val="000000" w:themeColor="text1"/>
          <w:sz w:val="22"/>
          <w:szCs w:val="22"/>
        </w:rPr>
      </w:pPr>
      <w:r w:rsidRPr="30B199A7">
        <w:rPr>
          <w:rFonts w:ascii="Foundry Form Sans" w:hAnsi="Foundry Form Sans"/>
          <w:color w:val="000000" w:themeColor="text1"/>
          <w:sz w:val="22"/>
          <w:szCs w:val="22"/>
        </w:rPr>
        <w:t xml:space="preserve">This Call for Evidence is open to all who would like to respond. </w:t>
      </w:r>
      <w:r w:rsidR="00E26191">
        <w:rPr>
          <w:rFonts w:ascii="Foundry Form Sans" w:hAnsi="Foundry Form Sans"/>
          <w:color w:val="000000" w:themeColor="text1"/>
          <w:sz w:val="22"/>
          <w:szCs w:val="22"/>
        </w:rPr>
        <w:t>We particularly welcome responses fro</w:t>
      </w:r>
      <w:r w:rsidR="00607584">
        <w:rPr>
          <w:rFonts w:ascii="Foundry Form Sans" w:hAnsi="Foundry Form Sans"/>
          <w:color w:val="000000" w:themeColor="text1"/>
          <w:sz w:val="22"/>
          <w:szCs w:val="22"/>
        </w:rPr>
        <w:t xml:space="preserve">m </w:t>
      </w:r>
      <w:r w:rsidR="00034DBB">
        <w:rPr>
          <w:rFonts w:ascii="Foundry Form Sans" w:hAnsi="Foundry Form Sans"/>
          <w:color w:val="000000" w:themeColor="text1"/>
          <w:sz w:val="22"/>
          <w:szCs w:val="22"/>
        </w:rPr>
        <w:t>CLTs</w:t>
      </w:r>
      <w:r w:rsidR="00607584">
        <w:rPr>
          <w:rFonts w:ascii="Foundry Form Sans" w:hAnsi="Foundry Form Sans"/>
          <w:color w:val="000000" w:themeColor="text1"/>
          <w:sz w:val="22"/>
          <w:szCs w:val="22"/>
        </w:rPr>
        <w:t>, Housing Cooperatives, Lo</w:t>
      </w:r>
      <w:r w:rsidR="00281ABE">
        <w:rPr>
          <w:rFonts w:ascii="Foundry Form Sans" w:hAnsi="Foundry Form Sans"/>
          <w:color w:val="000000" w:themeColor="text1"/>
          <w:sz w:val="22"/>
          <w:szCs w:val="22"/>
        </w:rPr>
        <w:t>ndon Boroughs</w:t>
      </w:r>
      <w:r w:rsidR="00607584">
        <w:rPr>
          <w:rFonts w:ascii="Foundry Form Sans" w:hAnsi="Foundry Form Sans"/>
          <w:color w:val="000000" w:themeColor="text1"/>
          <w:sz w:val="22"/>
          <w:szCs w:val="22"/>
        </w:rPr>
        <w:t xml:space="preserve">, </w:t>
      </w:r>
      <w:r w:rsidR="00194323">
        <w:rPr>
          <w:rFonts w:ascii="Foundry Form Sans" w:hAnsi="Foundry Form Sans"/>
          <w:color w:val="000000" w:themeColor="text1"/>
          <w:sz w:val="22"/>
          <w:szCs w:val="22"/>
        </w:rPr>
        <w:t xml:space="preserve">and organisations and networks that support </w:t>
      </w:r>
      <w:r w:rsidR="00281ABE">
        <w:rPr>
          <w:rFonts w:ascii="Foundry Form Sans" w:hAnsi="Foundry Form Sans"/>
          <w:color w:val="000000" w:themeColor="text1"/>
          <w:sz w:val="22"/>
          <w:szCs w:val="22"/>
        </w:rPr>
        <w:t xml:space="preserve">CLTs and Housing Cooperatives in London. </w:t>
      </w:r>
    </w:p>
    <w:p w14:paraId="7BCB0274" w14:textId="288D628B" w:rsidR="001F23A3" w:rsidRPr="00D06E75" w:rsidRDefault="001F23A3" w:rsidP="00D05B8C">
      <w:pPr>
        <w:tabs>
          <w:tab w:val="left" w:pos="5220"/>
        </w:tabs>
        <w:spacing w:after="120" w:line="300" w:lineRule="exact"/>
        <w:rPr>
          <w:rFonts w:ascii="Foundry Form Sans" w:hAnsi="Foundry Form Sans"/>
          <w:b/>
          <w:color w:val="000000" w:themeColor="text1"/>
          <w:sz w:val="22"/>
          <w:szCs w:val="22"/>
        </w:rPr>
      </w:pPr>
      <w:r w:rsidRPr="00D06E75">
        <w:rPr>
          <w:rFonts w:ascii="Foundry Form Sans" w:hAnsi="Foundry Form Sans"/>
          <w:b/>
          <w:color w:val="000000" w:themeColor="text1"/>
          <w:sz w:val="22"/>
          <w:szCs w:val="22"/>
        </w:rPr>
        <w:t>Why is the Committee exploring this topic?</w:t>
      </w:r>
    </w:p>
    <w:p w14:paraId="5451B877" w14:textId="719C83A3" w:rsidR="007A54E5" w:rsidRDefault="0072559F" w:rsidP="00DC303D">
      <w:pPr>
        <w:spacing w:line="259" w:lineRule="auto"/>
        <w:rPr>
          <w:rFonts w:ascii="Foundry Form Sans" w:hAnsi="Foundry Form Sans"/>
          <w:color w:val="000000" w:themeColor="text1"/>
          <w:sz w:val="22"/>
          <w:szCs w:val="22"/>
        </w:rPr>
      </w:pPr>
      <w:r w:rsidRPr="0072559F">
        <w:rPr>
          <w:rFonts w:ascii="Foundry Form Sans" w:hAnsi="Foundry Form Sans"/>
          <w:color w:val="000000" w:themeColor="text1"/>
          <w:sz w:val="22"/>
          <w:szCs w:val="22"/>
        </w:rPr>
        <w:t xml:space="preserve">The London Assembly investigates issues of importance to Londoners and is the body that holds the </w:t>
      </w:r>
      <w:proofErr w:type="gramStart"/>
      <w:r w:rsidRPr="0072559F">
        <w:rPr>
          <w:rFonts w:ascii="Foundry Form Sans" w:hAnsi="Foundry Form Sans"/>
          <w:color w:val="000000" w:themeColor="text1"/>
          <w:sz w:val="22"/>
          <w:szCs w:val="22"/>
        </w:rPr>
        <w:t>Mayor</w:t>
      </w:r>
      <w:proofErr w:type="gramEnd"/>
      <w:r w:rsidRPr="0072559F">
        <w:rPr>
          <w:rFonts w:ascii="Foundry Form Sans" w:hAnsi="Foundry Form Sans"/>
          <w:color w:val="000000" w:themeColor="text1"/>
          <w:sz w:val="22"/>
          <w:szCs w:val="22"/>
        </w:rPr>
        <w:t xml:space="preserve"> to account. </w:t>
      </w:r>
    </w:p>
    <w:p w14:paraId="2DE6AAA7" w14:textId="77777777" w:rsidR="0019512C" w:rsidRDefault="0019512C" w:rsidP="0072559F">
      <w:pPr>
        <w:rPr>
          <w:rFonts w:ascii="Foundry Form Sans" w:hAnsi="Foundry Form Sans"/>
          <w:color w:val="000000" w:themeColor="text1"/>
          <w:sz w:val="22"/>
          <w:szCs w:val="22"/>
        </w:rPr>
      </w:pPr>
    </w:p>
    <w:p w14:paraId="3499A091" w14:textId="77777777" w:rsidR="001A13F4" w:rsidRDefault="001A13F4" w:rsidP="00BD4866">
      <w:pPr>
        <w:spacing w:after="240" w:line="259" w:lineRule="auto"/>
        <w:rPr>
          <w:rFonts w:ascii="Foundry Form Sans" w:hAnsi="Foundry Form Sans"/>
          <w:color w:val="000000" w:themeColor="text1"/>
          <w:sz w:val="22"/>
          <w:szCs w:val="22"/>
        </w:rPr>
      </w:pPr>
    </w:p>
    <w:p w14:paraId="7EC45063" w14:textId="1D5B9F78" w:rsidR="001A13F4" w:rsidRPr="00D06E75" w:rsidRDefault="00897645" w:rsidP="001A13F4">
      <w:pPr>
        <w:tabs>
          <w:tab w:val="left" w:pos="5220"/>
        </w:tabs>
        <w:spacing w:after="120" w:line="300" w:lineRule="exact"/>
        <w:rPr>
          <w:rFonts w:ascii="Foundry Form Sans" w:hAnsi="Foundry Form Sans"/>
          <w:b/>
          <w:color w:val="000000" w:themeColor="text1"/>
          <w:sz w:val="22"/>
          <w:szCs w:val="22"/>
        </w:rPr>
      </w:pPr>
      <w:r>
        <w:rPr>
          <w:rFonts w:ascii="Foundry Form Sans" w:hAnsi="Foundry Form Sans"/>
          <w:b/>
          <w:color w:val="000000" w:themeColor="text1"/>
          <w:sz w:val="22"/>
          <w:szCs w:val="22"/>
        </w:rPr>
        <w:t xml:space="preserve">What actions has the </w:t>
      </w:r>
      <w:proofErr w:type="gramStart"/>
      <w:r w:rsidR="00D97CF3">
        <w:rPr>
          <w:rFonts w:ascii="Foundry Form Sans" w:hAnsi="Foundry Form Sans"/>
          <w:b/>
          <w:color w:val="000000" w:themeColor="text1"/>
          <w:sz w:val="22"/>
          <w:szCs w:val="22"/>
        </w:rPr>
        <w:t>Mayor</w:t>
      </w:r>
      <w:proofErr w:type="gramEnd"/>
      <w:r>
        <w:rPr>
          <w:rFonts w:ascii="Foundry Form Sans" w:hAnsi="Foundry Form Sans"/>
          <w:b/>
          <w:color w:val="000000" w:themeColor="text1"/>
          <w:sz w:val="22"/>
          <w:szCs w:val="22"/>
        </w:rPr>
        <w:t xml:space="preserve"> taken </w:t>
      </w:r>
      <w:r w:rsidR="00D97CF3">
        <w:rPr>
          <w:rFonts w:ascii="Foundry Form Sans" w:hAnsi="Foundry Form Sans"/>
          <w:b/>
          <w:color w:val="000000" w:themeColor="text1"/>
          <w:sz w:val="22"/>
          <w:szCs w:val="22"/>
        </w:rPr>
        <w:t>relating to community-led housing</w:t>
      </w:r>
      <w:r>
        <w:rPr>
          <w:rFonts w:ascii="Foundry Form Sans" w:hAnsi="Foundry Form Sans"/>
          <w:b/>
          <w:color w:val="000000" w:themeColor="text1"/>
          <w:sz w:val="22"/>
          <w:szCs w:val="22"/>
        </w:rPr>
        <w:t>?</w:t>
      </w:r>
    </w:p>
    <w:p w14:paraId="53897708" w14:textId="571952B0" w:rsidR="00E70AA0" w:rsidRPr="00E70AA0" w:rsidRDefault="00F73148" w:rsidP="00871C8D">
      <w:pPr>
        <w:spacing w:after="240" w:line="300" w:lineRule="atLeast"/>
        <w:rPr>
          <w:rFonts w:ascii="Foundry Form Sans" w:hAnsi="Foundry Form Sans"/>
          <w:color w:val="000000" w:themeColor="text1"/>
          <w:sz w:val="22"/>
          <w:szCs w:val="22"/>
        </w:rPr>
      </w:pPr>
      <w:r w:rsidRPr="00E70AA0">
        <w:rPr>
          <w:rFonts w:ascii="Foundry Form Sans" w:hAnsi="Foundry Form Sans"/>
          <w:color w:val="000000" w:themeColor="text1"/>
          <w:sz w:val="22"/>
          <w:szCs w:val="22"/>
        </w:rPr>
        <w:t xml:space="preserve">The Mayor </w:t>
      </w:r>
      <w:r w:rsidR="00AD2E3D">
        <w:rPr>
          <w:rFonts w:ascii="Foundry Form Sans" w:hAnsi="Foundry Form Sans"/>
          <w:color w:val="000000" w:themeColor="text1"/>
          <w:sz w:val="22"/>
          <w:szCs w:val="22"/>
        </w:rPr>
        <w:t>allocates</w:t>
      </w:r>
      <w:r w:rsidRPr="00E70AA0">
        <w:rPr>
          <w:rFonts w:ascii="Foundry Form Sans" w:hAnsi="Foundry Form Sans"/>
          <w:color w:val="000000" w:themeColor="text1"/>
          <w:sz w:val="22"/>
          <w:szCs w:val="22"/>
        </w:rPr>
        <w:t xml:space="preserve"> funding to community</w:t>
      </w:r>
      <w:r w:rsidR="00AD2E3D">
        <w:rPr>
          <w:rFonts w:ascii="Foundry Form Sans" w:hAnsi="Foundry Form Sans"/>
          <w:color w:val="000000" w:themeColor="text1"/>
          <w:sz w:val="22"/>
          <w:szCs w:val="22"/>
        </w:rPr>
        <w:t>-led housing</w:t>
      </w:r>
      <w:r w:rsidRPr="00E70AA0">
        <w:rPr>
          <w:rFonts w:ascii="Foundry Form Sans" w:hAnsi="Foundry Form Sans"/>
          <w:color w:val="000000" w:themeColor="text1"/>
          <w:sz w:val="22"/>
          <w:szCs w:val="22"/>
        </w:rPr>
        <w:t xml:space="preserve"> groups in London, including CLTs and </w:t>
      </w:r>
      <w:r w:rsidR="00DC140E">
        <w:rPr>
          <w:rFonts w:ascii="Foundry Form Sans" w:hAnsi="Foundry Form Sans"/>
          <w:color w:val="000000" w:themeColor="text1"/>
          <w:sz w:val="22"/>
          <w:szCs w:val="22"/>
        </w:rPr>
        <w:t>H</w:t>
      </w:r>
      <w:r w:rsidRPr="00E70AA0">
        <w:rPr>
          <w:rFonts w:ascii="Foundry Form Sans" w:hAnsi="Foundry Form Sans"/>
          <w:color w:val="000000" w:themeColor="text1"/>
          <w:sz w:val="22"/>
          <w:szCs w:val="22"/>
        </w:rPr>
        <w:t xml:space="preserve">ousing </w:t>
      </w:r>
      <w:r w:rsidR="00DC140E">
        <w:rPr>
          <w:rFonts w:ascii="Foundry Form Sans" w:hAnsi="Foundry Form Sans"/>
          <w:color w:val="000000" w:themeColor="text1"/>
          <w:sz w:val="22"/>
          <w:szCs w:val="22"/>
        </w:rPr>
        <w:t>C</w:t>
      </w:r>
      <w:r w:rsidRPr="00E70AA0">
        <w:rPr>
          <w:rFonts w:ascii="Foundry Form Sans" w:hAnsi="Foundry Form Sans"/>
          <w:color w:val="000000" w:themeColor="text1"/>
          <w:sz w:val="22"/>
          <w:szCs w:val="22"/>
        </w:rPr>
        <w:t>ooperatives, throug</w:t>
      </w:r>
      <w:r w:rsidR="005A7B64" w:rsidRPr="00E70AA0">
        <w:rPr>
          <w:rFonts w:ascii="Foundry Form Sans" w:hAnsi="Foundry Form Sans"/>
          <w:color w:val="000000" w:themeColor="text1"/>
          <w:sz w:val="22"/>
          <w:szCs w:val="22"/>
        </w:rPr>
        <w:t xml:space="preserve">h the </w:t>
      </w:r>
      <w:hyperlink r:id="rId11" w:history="1">
        <w:r w:rsidR="005A7B64" w:rsidRPr="007024C6">
          <w:rPr>
            <w:rStyle w:val="Hyperlink"/>
            <w:rFonts w:ascii="Foundry Form Sans" w:hAnsi="Foundry Form Sans"/>
            <w:sz w:val="22"/>
            <w:szCs w:val="22"/>
          </w:rPr>
          <w:t xml:space="preserve">London Community </w:t>
        </w:r>
        <w:r w:rsidR="00C71E7D" w:rsidRPr="007024C6">
          <w:rPr>
            <w:rStyle w:val="Hyperlink"/>
            <w:rFonts w:ascii="Foundry Form Sans" w:hAnsi="Foundry Form Sans"/>
            <w:sz w:val="22"/>
            <w:szCs w:val="22"/>
          </w:rPr>
          <w:t>Housing Fund</w:t>
        </w:r>
      </w:hyperlink>
      <w:r w:rsidR="00D37B63" w:rsidRPr="00E70AA0">
        <w:rPr>
          <w:rFonts w:ascii="Foundry Form Sans" w:hAnsi="Foundry Form Sans"/>
          <w:color w:val="000000" w:themeColor="text1"/>
          <w:sz w:val="22"/>
          <w:szCs w:val="22"/>
        </w:rPr>
        <w:t xml:space="preserve"> (LCHF)</w:t>
      </w:r>
      <w:r w:rsidR="00D23148">
        <w:rPr>
          <w:rFonts w:ascii="Foundry Form Sans" w:hAnsi="Foundry Form Sans"/>
          <w:color w:val="000000" w:themeColor="text1"/>
          <w:sz w:val="22"/>
          <w:szCs w:val="22"/>
        </w:rPr>
        <w:t>. The LCHF</w:t>
      </w:r>
      <w:r w:rsidR="00AD2E3D">
        <w:rPr>
          <w:rFonts w:ascii="Foundry Form Sans" w:hAnsi="Foundry Form Sans"/>
          <w:color w:val="000000" w:themeColor="text1"/>
          <w:sz w:val="22"/>
          <w:szCs w:val="22"/>
        </w:rPr>
        <w:t xml:space="preserve"> is</w:t>
      </w:r>
      <w:r w:rsidR="00C21BA7">
        <w:rPr>
          <w:rFonts w:ascii="Foundry Form Sans" w:hAnsi="Foundry Form Sans"/>
          <w:color w:val="000000" w:themeColor="text1"/>
          <w:sz w:val="22"/>
          <w:szCs w:val="22"/>
        </w:rPr>
        <w:t xml:space="preserve"> a</w:t>
      </w:r>
      <w:r w:rsidR="00AD2E3D">
        <w:rPr>
          <w:rFonts w:ascii="Foundry Form Sans" w:hAnsi="Foundry Form Sans"/>
          <w:color w:val="000000" w:themeColor="text1"/>
          <w:sz w:val="22"/>
          <w:szCs w:val="22"/>
        </w:rPr>
        <w:t xml:space="preserve"> grant </w:t>
      </w:r>
      <w:r w:rsidR="00977A60">
        <w:rPr>
          <w:rFonts w:ascii="Foundry Form Sans" w:hAnsi="Foundry Form Sans"/>
          <w:color w:val="000000" w:themeColor="text1"/>
          <w:sz w:val="22"/>
          <w:szCs w:val="22"/>
        </w:rPr>
        <w:t xml:space="preserve">of £38m </w:t>
      </w:r>
      <w:r w:rsidR="00D27CD8">
        <w:rPr>
          <w:rFonts w:ascii="Foundry Form Sans" w:hAnsi="Foundry Form Sans"/>
          <w:color w:val="000000" w:themeColor="text1"/>
          <w:sz w:val="22"/>
          <w:szCs w:val="22"/>
        </w:rPr>
        <w:t xml:space="preserve">which was </w:t>
      </w:r>
      <w:hyperlink r:id="rId12" w:history="1">
        <w:r w:rsidR="00977A60" w:rsidRPr="00CD252D">
          <w:rPr>
            <w:rStyle w:val="Hyperlink"/>
            <w:rFonts w:ascii="Foundry Form Sans" w:hAnsi="Foundry Form Sans"/>
            <w:sz w:val="22"/>
            <w:szCs w:val="22"/>
          </w:rPr>
          <w:t>committed</w:t>
        </w:r>
      </w:hyperlink>
      <w:r w:rsidR="00AD2E3D">
        <w:rPr>
          <w:rFonts w:ascii="Foundry Form Sans" w:hAnsi="Foundry Form Sans"/>
          <w:color w:val="000000" w:themeColor="text1"/>
          <w:sz w:val="22"/>
          <w:szCs w:val="22"/>
        </w:rPr>
        <w:t xml:space="preserve"> </w:t>
      </w:r>
      <w:r w:rsidR="000E2E2B">
        <w:rPr>
          <w:rFonts w:ascii="Foundry Form Sans" w:hAnsi="Foundry Form Sans"/>
          <w:color w:val="000000" w:themeColor="text1"/>
          <w:sz w:val="22"/>
          <w:szCs w:val="22"/>
        </w:rPr>
        <w:t>by the Department for Levelling</w:t>
      </w:r>
      <w:r w:rsidR="00AE7945">
        <w:rPr>
          <w:rFonts w:ascii="Foundry Form Sans" w:hAnsi="Foundry Form Sans"/>
          <w:color w:val="000000" w:themeColor="text1"/>
          <w:sz w:val="22"/>
          <w:szCs w:val="22"/>
        </w:rPr>
        <w:t xml:space="preserve"> Up, Housing and Communities</w:t>
      </w:r>
      <w:r w:rsidR="000C4057">
        <w:rPr>
          <w:rFonts w:ascii="Foundry Form Sans" w:hAnsi="Foundry Form Sans"/>
          <w:color w:val="000000" w:themeColor="text1"/>
          <w:sz w:val="22"/>
          <w:szCs w:val="22"/>
        </w:rPr>
        <w:t xml:space="preserve"> (DL</w:t>
      </w:r>
      <w:r w:rsidR="0002439B">
        <w:rPr>
          <w:rFonts w:ascii="Foundry Form Sans" w:hAnsi="Foundry Form Sans"/>
          <w:color w:val="000000" w:themeColor="text1"/>
          <w:sz w:val="22"/>
          <w:szCs w:val="22"/>
        </w:rPr>
        <w:t>UHC)</w:t>
      </w:r>
      <w:r w:rsidR="00485DB9">
        <w:rPr>
          <w:rFonts w:ascii="Foundry Form Sans" w:hAnsi="Foundry Form Sans"/>
          <w:color w:val="000000" w:themeColor="text1"/>
          <w:sz w:val="22"/>
          <w:szCs w:val="22"/>
        </w:rPr>
        <w:t xml:space="preserve"> in 201</w:t>
      </w:r>
      <w:r w:rsidR="00CD252D">
        <w:rPr>
          <w:rFonts w:ascii="Foundry Form Sans" w:hAnsi="Foundry Form Sans"/>
          <w:color w:val="000000" w:themeColor="text1"/>
          <w:sz w:val="22"/>
          <w:szCs w:val="22"/>
        </w:rPr>
        <w:t>8</w:t>
      </w:r>
      <w:r w:rsidR="0004765E">
        <w:rPr>
          <w:rFonts w:ascii="Foundry Form Sans" w:hAnsi="Foundry Form Sans"/>
          <w:color w:val="000000" w:themeColor="text1"/>
          <w:sz w:val="22"/>
          <w:szCs w:val="22"/>
        </w:rPr>
        <w:t>, to support at least 500 homes</w:t>
      </w:r>
      <w:r w:rsidR="00D97C95">
        <w:rPr>
          <w:rFonts w:ascii="Foundry Form Sans" w:hAnsi="Foundry Form Sans"/>
          <w:color w:val="000000" w:themeColor="text1"/>
          <w:sz w:val="22"/>
          <w:szCs w:val="22"/>
        </w:rPr>
        <w:t xml:space="preserve">. The </w:t>
      </w:r>
      <w:r w:rsidR="00936442">
        <w:rPr>
          <w:rFonts w:ascii="Foundry Form Sans" w:hAnsi="Foundry Form Sans"/>
          <w:color w:val="000000" w:themeColor="text1"/>
          <w:sz w:val="22"/>
          <w:szCs w:val="22"/>
        </w:rPr>
        <w:t xml:space="preserve">Mayor’s </w:t>
      </w:r>
      <w:hyperlink r:id="rId13" w:history="1">
        <w:r w:rsidR="00D97C95" w:rsidRPr="005960F0">
          <w:rPr>
            <w:rStyle w:val="Hyperlink"/>
            <w:rFonts w:ascii="Foundry Form Sans" w:hAnsi="Foundry Form Sans"/>
            <w:sz w:val="22"/>
            <w:szCs w:val="22"/>
          </w:rPr>
          <w:t>target</w:t>
        </w:r>
      </w:hyperlink>
      <w:r w:rsidR="00D97C95">
        <w:rPr>
          <w:rFonts w:ascii="Foundry Form Sans" w:hAnsi="Foundry Form Sans"/>
          <w:color w:val="000000" w:themeColor="text1"/>
          <w:sz w:val="22"/>
          <w:szCs w:val="22"/>
        </w:rPr>
        <w:t xml:space="preserve"> </w:t>
      </w:r>
      <w:r w:rsidR="00B407B8">
        <w:rPr>
          <w:rFonts w:ascii="Foundry Form Sans" w:hAnsi="Foundry Form Sans"/>
          <w:color w:val="000000" w:themeColor="text1"/>
          <w:sz w:val="22"/>
          <w:szCs w:val="22"/>
        </w:rPr>
        <w:t>for</w:t>
      </w:r>
      <w:r w:rsidR="00D27CD8">
        <w:rPr>
          <w:rFonts w:ascii="Foundry Form Sans" w:hAnsi="Foundry Form Sans"/>
          <w:color w:val="000000" w:themeColor="text1"/>
          <w:sz w:val="22"/>
          <w:szCs w:val="22"/>
        </w:rPr>
        <w:t xml:space="preserve"> allocat</w:t>
      </w:r>
      <w:r w:rsidR="00B407B8">
        <w:rPr>
          <w:rFonts w:ascii="Foundry Form Sans" w:hAnsi="Foundry Form Sans"/>
          <w:color w:val="000000" w:themeColor="text1"/>
          <w:sz w:val="22"/>
          <w:szCs w:val="22"/>
        </w:rPr>
        <w:t>ing</w:t>
      </w:r>
      <w:r w:rsidR="00D27CD8">
        <w:rPr>
          <w:rFonts w:ascii="Foundry Form Sans" w:hAnsi="Foundry Form Sans"/>
          <w:color w:val="000000" w:themeColor="text1"/>
          <w:sz w:val="22"/>
          <w:szCs w:val="22"/>
        </w:rPr>
        <w:t xml:space="preserve"> the funding </w:t>
      </w:r>
      <w:r w:rsidR="00B407B8">
        <w:rPr>
          <w:rFonts w:ascii="Foundry Form Sans" w:hAnsi="Foundry Form Sans"/>
          <w:color w:val="000000" w:themeColor="text1"/>
          <w:sz w:val="22"/>
          <w:szCs w:val="22"/>
        </w:rPr>
        <w:t xml:space="preserve">is </w:t>
      </w:r>
      <w:r w:rsidR="00D27CD8">
        <w:rPr>
          <w:rFonts w:ascii="Foundry Form Sans" w:hAnsi="Foundry Form Sans"/>
          <w:color w:val="000000" w:themeColor="text1"/>
          <w:sz w:val="22"/>
          <w:szCs w:val="22"/>
        </w:rPr>
        <w:t xml:space="preserve">to enable all starts on site to happen </w:t>
      </w:r>
      <w:r w:rsidR="00D27CD8" w:rsidRPr="005960F0">
        <w:rPr>
          <w:rFonts w:ascii="Foundry Form Sans" w:hAnsi="Foundry Form Sans"/>
          <w:color w:val="000000" w:themeColor="text1"/>
          <w:sz w:val="22"/>
          <w:szCs w:val="22"/>
        </w:rPr>
        <w:t>by</w:t>
      </w:r>
      <w:r w:rsidR="00D97C95" w:rsidRPr="005960F0">
        <w:rPr>
          <w:rFonts w:ascii="Foundry Form Sans" w:hAnsi="Foundry Form Sans"/>
          <w:color w:val="000000" w:themeColor="text1"/>
          <w:sz w:val="22"/>
          <w:szCs w:val="22"/>
        </w:rPr>
        <w:t xml:space="preserve"> </w:t>
      </w:r>
      <w:r w:rsidR="006D40BA" w:rsidRPr="005960F0">
        <w:rPr>
          <w:rFonts w:ascii="Foundry Form Sans" w:hAnsi="Foundry Form Sans"/>
          <w:color w:val="000000" w:themeColor="text1"/>
          <w:sz w:val="22"/>
          <w:szCs w:val="22"/>
        </w:rPr>
        <w:t>March 2026</w:t>
      </w:r>
      <w:r w:rsidR="00C21BA7">
        <w:rPr>
          <w:rFonts w:ascii="Foundry Form Sans" w:hAnsi="Foundry Form Sans"/>
          <w:color w:val="000000" w:themeColor="text1"/>
          <w:sz w:val="22"/>
          <w:szCs w:val="22"/>
        </w:rPr>
        <w:t>.</w:t>
      </w:r>
      <w:r w:rsidR="0085792B">
        <w:rPr>
          <w:rFonts w:ascii="Foundry Form Sans" w:hAnsi="Foundry Form Sans"/>
          <w:color w:val="000000" w:themeColor="text1"/>
          <w:sz w:val="22"/>
          <w:szCs w:val="22"/>
        </w:rPr>
        <w:t xml:space="preserve"> As of</w:t>
      </w:r>
      <w:r w:rsidR="00D37B63" w:rsidRPr="00E70AA0">
        <w:rPr>
          <w:rFonts w:ascii="Foundry Form Sans" w:hAnsi="Foundry Form Sans"/>
          <w:color w:val="000000" w:themeColor="text1"/>
          <w:sz w:val="22"/>
          <w:szCs w:val="22"/>
        </w:rPr>
        <w:t xml:space="preserve"> </w:t>
      </w:r>
      <w:hyperlink r:id="rId14" w:history="1">
        <w:r w:rsidR="0085792B">
          <w:rPr>
            <w:rStyle w:val="Hyperlink"/>
            <w:rFonts w:ascii="Foundry Form Sans" w:hAnsi="Foundry Form Sans"/>
            <w:sz w:val="22"/>
            <w:szCs w:val="22"/>
          </w:rPr>
          <w:t>31 March 2024</w:t>
        </w:r>
      </w:hyperlink>
      <w:r w:rsidR="00284CF8" w:rsidRPr="00284CF8">
        <w:rPr>
          <w:rFonts w:ascii="Foundry Form Sans" w:hAnsi="Foundry Form Sans"/>
          <w:color w:val="000000" w:themeColor="text1"/>
          <w:sz w:val="22"/>
          <w:szCs w:val="22"/>
        </w:rPr>
        <w:t>, 95 homes had started on site and 66 had completed.</w:t>
      </w:r>
      <w:r w:rsidR="00284CF8">
        <w:rPr>
          <w:rFonts w:ascii="Foundry Form Sans" w:hAnsi="Foundry Form Sans"/>
          <w:color w:val="000000" w:themeColor="text1"/>
          <w:sz w:val="22"/>
          <w:szCs w:val="22"/>
        </w:rPr>
        <w:t xml:space="preserve"> </w:t>
      </w:r>
      <w:r w:rsidR="00AD2E3D">
        <w:rPr>
          <w:rFonts w:ascii="Foundry Form Sans" w:hAnsi="Foundry Form Sans"/>
          <w:color w:val="000000" w:themeColor="text1"/>
          <w:sz w:val="22"/>
          <w:szCs w:val="22"/>
        </w:rPr>
        <w:t>T</w:t>
      </w:r>
      <w:r w:rsidR="00BD4866" w:rsidRPr="00E70AA0">
        <w:rPr>
          <w:rFonts w:ascii="Foundry Form Sans" w:hAnsi="Foundry Form Sans"/>
          <w:color w:val="000000" w:themeColor="text1"/>
          <w:sz w:val="22"/>
          <w:szCs w:val="22"/>
        </w:rPr>
        <w:t xml:space="preserve">he </w:t>
      </w:r>
      <w:r w:rsidR="00A328BE">
        <w:rPr>
          <w:rFonts w:ascii="Foundry Form Sans" w:hAnsi="Foundry Form Sans"/>
          <w:color w:val="000000" w:themeColor="text1"/>
          <w:sz w:val="22"/>
          <w:szCs w:val="22"/>
        </w:rPr>
        <w:t>LCHF</w:t>
      </w:r>
      <w:r w:rsidR="00BD4866" w:rsidRPr="00E70AA0">
        <w:rPr>
          <w:rFonts w:ascii="Foundry Form Sans" w:hAnsi="Foundry Form Sans"/>
          <w:color w:val="000000" w:themeColor="text1"/>
          <w:sz w:val="22"/>
          <w:szCs w:val="22"/>
        </w:rPr>
        <w:t xml:space="preserve"> </w:t>
      </w:r>
      <w:r w:rsidR="008C5D01">
        <w:rPr>
          <w:rFonts w:ascii="Foundry Form Sans" w:hAnsi="Foundry Form Sans"/>
          <w:color w:val="000000" w:themeColor="text1"/>
          <w:sz w:val="22"/>
          <w:szCs w:val="22"/>
        </w:rPr>
        <w:t xml:space="preserve">is </w:t>
      </w:r>
      <w:hyperlink r:id="rId15" w:history="1">
        <w:r w:rsidR="008C5D01" w:rsidRPr="001448D5">
          <w:rPr>
            <w:rStyle w:val="Hyperlink"/>
            <w:rFonts w:ascii="Foundry Form Sans" w:hAnsi="Foundry Form Sans"/>
            <w:sz w:val="22"/>
            <w:szCs w:val="22"/>
          </w:rPr>
          <w:t>intended</w:t>
        </w:r>
      </w:hyperlink>
      <w:r w:rsidR="00E70AA0" w:rsidRPr="00E70AA0">
        <w:rPr>
          <w:rFonts w:ascii="Foundry Form Sans" w:hAnsi="Foundry Form Sans"/>
          <w:color w:val="000000" w:themeColor="text1"/>
          <w:sz w:val="22"/>
          <w:szCs w:val="22"/>
        </w:rPr>
        <w:t xml:space="preserve">: </w:t>
      </w:r>
    </w:p>
    <w:p w14:paraId="5CF6A183" w14:textId="24EE84F0" w:rsidR="00BD4866" w:rsidRPr="00283AD3" w:rsidRDefault="003A3746" w:rsidP="00871C8D">
      <w:pPr>
        <w:pStyle w:val="ListParagraph"/>
        <w:numPr>
          <w:ilvl w:val="0"/>
          <w:numId w:val="22"/>
        </w:numPr>
        <w:spacing w:after="240" w:line="300" w:lineRule="atLeast"/>
        <w:rPr>
          <w:color w:val="000000" w:themeColor="text1"/>
          <w:sz w:val="22"/>
          <w:szCs w:val="22"/>
          <w:lang w:eastAsia="en-GB"/>
        </w:rPr>
      </w:pPr>
      <w:r>
        <w:rPr>
          <w:color w:val="000000" w:themeColor="text1"/>
          <w:sz w:val="22"/>
          <w:szCs w:val="22"/>
          <w:lang w:eastAsia="en-GB"/>
        </w:rPr>
        <w:t>“</w:t>
      </w:r>
      <w:proofErr w:type="gramStart"/>
      <w:r w:rsidR="00BD4866" w:rsidRPr="00283AD3">
        <w:rPr>
          <w:color w:val="000000" w:themeColor="text1"/>
          <w:sz w:val="22"/>
          <w:szCs w:val="22"/>
          <w:lang w:eastAsia="en-GB"/>
        </w:rPr>
        <w:t>to</w:t>
      </w:r>
      <w:proofErr w:type="gramEnd"/>
      <w:r w:rsidR="00BD4866" w:rsidRPr="00283AD3">
        <w:rPr>
          <w:color w:val="000000" w:themeColor="text1"/>
          <w:sz w:val="22"/>
          <w:szCs w:val="22"/>
          <w:lang w:eastAsia="en-GB"/>
        </w:rPr>
        <w:t xml:space="preserve"> support communities to develop new housing that is affordable to local people and remains so in perpetuity   </w:t>
      </w:r>
    </w:p>
    <w:p w14:paraId="7C9F15F2" w14:textId="77777777" w:rsidR="00BD4866" w:rsidRPr="00283AD3" w:rsidRDefault="00BD4866" w:rsidP="00871C8D">
      <w:pPr>
        <w:pStyle w:val="ListParagraph"/>
        <w:numPr>
          <w:ilvl w:val="0"/>
          <w:numId w:val="21"/>
        </w:numPr>
        <w:spacing w:after="240" w:line="300" w:lineRule="atLeast"/>
        <w:rPr>
          <w:color w:val="000000" w:themeColor="text1"/>
          <w:sz w:val="22"/>
          <w:szCs w:val="22"/>
          <w:lang w:eastAsia="en-GB"/>
        </w:rPr>
      </w:pPr>
      <w:r w:rsidRPr="00283AD3">
        <w:rPr>
          <w:color w:val="000000" w:themeColor="text1"/>
          <w:sz w:val="22"/>
          <w:szCs w:val="22"/>
          <w:lang w:eastAsia="en-GB"/>
        </w:rPr>
        <w:t xml:space="preserve">to increase overall housing supply in London by increasing the number of additional homes delivered by the community-led housing </w:t>
      </w:r>
      <w:proofErr w:type="gramStart"/>
      <w:r w:rsidRPr="00283AD3">
        <w:rPr>
          <w:color w:val="000000" w:themeColor="text1"/>
          <w:sz w:val="22"/>
          <w:szCs w:val="22"/>
          <w:lang w:eastAsia="en-GB"/>
        </w:rPr>
        <w:t>sector</w:t>
      </w:r>
      <w:proofErr w:type="gramEnd"/>
      <w:r w:rsidRPr="00283AD3">
        <w:rPr>
          <w:color w:val="000000" w:themeColor="text1"/>
          <w:sz w:val="22"/>
          <w:szCs w:val="22"/>
          <w:lang w:eastAsia="en-GB"/>
        </w:rPr>
        <w:t xml:space="preserve">  </w:t>
      </w:r>
    </w:p>
    <w:p w14:paraId="645BA146" w14:textId="290BF9A4" w:rsidR="00283AD3" w:rsidRDefault="00BD4866" w:rsidP="00871C8D">
      <w:pPr>
        <w:pStyle w:val="ListParagraph"/>
        <w:numPr>
          <w:ilvl w:val="0"/>
          <w:numId w:val="21"/>
        </w:numPr>
        <w:spacing w:after="240" w:line="300" w:lineRule="atLeast"/>
        <w:rPr>
          <w:color w:val="000000" w:themeColor="text1"/>
          <w:sz w:val="22"/>
          <w:szCs w:val="22"/>
          <w:lang w:eastAsia="en-GB"/>
        </w:rPr>
      </w:pPr>
      <w:r w:rsidRPr="00283AD3">
        <w:rPr>
          <w:color w:val="000000" w:themeColor="text1"/>
          <w:sz w:val="22"/>
          <w:szCs w:val="22"/>
          <w:lang w:eastAsia="en-GB"/>
        </w:rPr>
        <w:t xml:space="preserve">to deliver </w:t>
      </w:r>
      <w:proofErr w:type="gramStart"/>
      <w:r w:rsidRPr="00283AD3">
        <w:rPr>
          <w:color w:val="000000" w:themeColor="text1"/>
          <w:sz w:val="22"/>
          <w:szCs w:val="22"/>
          <w:lang w:eastAsia="en-GB"/>
        </w:rPr>
        <w:t>a lasting legacy</w:t>
      </w:r>
      <w:proofErr w:type="gramEnd"/>
      <w:r w:rsidRPr="00283AD3">
        <w:rPr>
          <w:color w:val="000000" w:themeColor="text1"/>
          <w:sz w:val="22"/>
          <w:szCs w:val="22"/>
          <w:lang w:eastAsia="en-GB"/>
        </w:rPr>
        <w:t xml:space="preserve"> for the community-led housing sector in the form of enhanced knowledge, expertise and capacity to build, own and </w:t>
      </w:r>
      <w:r w:rsidRPr="00E55D9B">
        <w:rPr>
          <w:color w:val="000000" w:themeColor="text1"/>
          <w:sz w:val="22"/>
          <w:szCs w:val="22"/>
          <w:lang w:eastAsia="en-GB"/>
        </w:rPr>
        <w:t>manage new homes.</w:t>
      </w:r>
      <w:r w:rsidR="003A3746">
        <w:rPr>
          <w:color w:val="000000" w:themeColor="text1"/>
          <w:sz w:val="22"/>
          <w:szCs w:val="22"/>
          <w:lang w:eastAsia="en-GB"/>
        </w:rPr>
        <w:t>”</w:t>
      </w:r>
      <w:r w:rsidRPr="00E55D9B">
        <w:rPr>
          <w:color w:val="000000" w:themeColor="text1"/>
          <w:sz w:val="22"/>
          <w:szCs w:val="22"/>
          <w:lang w:eastAsia="en-GB"/>
        </w:rPr>
        <w:t xml:space="preserve">  </w:t>
      </w:r>
    </w:p>
    <w:p w14:paraId="2C44E251" w14:textId="1394E072" w:rsidR="003A523A" w:rsidRDefault="003A523A" w:rsidP="00871C8D">
      <w:pPr>
        <w:pStyle w:val="BodyTextIndent3"/>
        <w:tabs>
          <w:tab w:val="left" w:pos="284"/>
          <w:tab w:val="left" w:pos="1260"/>
        </w:tabs>
        <w:spacing w:after="240" w:line="300" w:lineRule="atLeast"/>
        <w:ind w:left="0" w:firstLine="0"/>
        <w:rPr>
          <w:rFonts w:eastAsia="Calibri"/>
          <w:sz w:val="22"/>
          <w:szCs w:val="22"/>
        </w:rPr>
      </w:pPr>
      <w:r>
        <w:rPr>
          <w:color w:val="000000" w:themeColor="text1"/>
          <w:sz w:val="22"/>
          <w:szCs w:val="22"/>
        </w:rPr>
        <w:t>T</w:t>
      </w:r>
      <w:r w:rsidR="00473BDE" w:rsidRPr="00E55D9B">
        <w:rPr>
          <w:color w:val="000000" w:themeColor="text1"/>
          <w:sz w:val="22"/>
          <w:szCs w:val="22"/>
        </w:rPr>
        <w:t xml:space="preserve">he </w:t>
      </w:r>
      <w:proofErr w:type="gramStart"/>
      <w:r w:rsidR="00993DFA" w:rsidRPr="00E55D9B">
        <w:rPr>
          <w:color w:val="000000" w:themeColor="text1"/>
          <w:sz w:val="22"/>
          <w:szCs w:val="22"/>
        </w:rPr>
        <w:t>Mayor</w:t>
      </w:r>
      <w:proofErr w:type="gramEnd"/>
      <w:r w:rsidR="00993DFA" w:rsidRPr="00E55D9B">
        <w:rPr>
          <w:color w:val="000000" w:themeColor="text1"/>
          <w:sz w:val="22"/>
          <w:szCs w:val="22"/>
        </w:rPr>
        <w:t xml:space="preserve"> </w:t>
      </w:r>
      <w:r>
        <w:rPr>
          <w:color w:val="000000" w:themeColor="text1"/>
          <w:sz w:val="22"/>
          <w:szCs w:val="22"/>
        </w:rPr>
        <w:t xml:space="preserve">also </w:t>
      </w:r>
      <w:r w:rsidR="00993DFA" w:rsidRPr="00E55D9B">
        <w:rPr>
          <w:color w:val="000000" w:themeColor="text1"/>
          <w:sz w:val="22"/>
          <w:szCs w:val="22"/>
        </w:rPr>
        <w:t xml:space="preserve">supports </w:t>
      </w:r>
      <w:r w:rsidR="009E1E20" w:rsidRPr="00E55D9B">
        <w:rPr>
          <w:color w:val="000000" w:themeColor="text1"/>
          <w:sz w:val="22"/>
          <w:szCs w:val="22"/>
        </w:rPr>
        <w:t xml:space="preserve">London’s </w:t>
      </w:r>
      <w:hyperlink r:id="rId16" w:history="1">
        <w:r w:rsidR="009E1E20" w:rsidRPr="00D56172">
          <w:rPr>
            <w:rStyle w:val="Hyperlink"/>
            <w:rFonts w:eastAsia="Calibri"/>
            <w:sz w:val="22"/>
            <w:szCs w:val="22"/>
          </w:rPr>
          <w:t>Community-Led Housing Hub</w:t>
        </w:r>
      </w:hyperlink>
      <w:r w:rsidR="009E1E20" w:rsidRPr="00E55D9B">
        <w:rPr>
          <w:rFonts w:eastAsia="Calibri"/>
          <w:sz w:val="22"/>
          <w:szCs w:val="22"/>
        </w:rPr>
        <w:t>, which provides advice and support to community groups</w:t>
      </w:r>
      <w:r w:rsidR="00E55D9B" w:rsidRPr="00E55D9B">
        <w:rPr>
          <w:rFonts w:eastAsia="Calibri"/>
          <w:sz w:val="22"/>
          <w:szCs w:val="22"/>
        </w:rPr>
        <w:t xml:space="preserve">. </w:t>
      </w:r>
      <w:r w:rsidR="00E02464">
        <w:rPr>
          <w:rFonts w:eastAsia="Calibri"/>
          <w:sz w:val="22"/>
          <w:szCs w:val="22"/>
        </w:rPr>
        <w:t>In March 2024 t</w:t>
      </w:r>
      <w:r w:rsidR="00E55D9B" w:rsidRPr="00E55D9B">
        <w:rPr>
          <w:rFonts w:eastAsia="Calibri"/>
          <w:sz w:val="22"/>
          <w:szCs w:val="22"/>
        </w:rPr>
        <w:t>he Mayor</w:t>
      </w:r>
      <w:r w:rsidR="001A13F4">
        <w:rPr>
          <w:rFonts w:eastAsia="Calibri"/>
          <w:sz w:val="22"/>
          <w:szCs w:val="22"/>
        </w:rPr>
        <w:t xml:space="preserve"> </w:t>
      </w:r>
      <w:hyperlink r:id="rId17" w:history="1">
        <w:r w:rsidR="00E55D9B" w:rsidRPr="00E55D9B">
          <w:rPr>
            <w:rStyle w:val="Hyperlink"/>
            <w:rFonts w:eastAsia="Calibri"/>
            <w:sz w:val="22"/>
            <w:szCs w:val="22"/>
          </w:rPr>
          <w:t>stated</w:t>
        </w:r>
      </w:hyperlink>
      <w:r w:rsidR="00E55D9B" w:rsidRPr="00E55D9B">
        <w:rPr>
          <w:rFonts w:eastAsia="Calibri"/>
          <w:sz w:val="22"/>
          <w:szCs w:val="22"/>
        </w:rPr>
        <w:t xml:space="preserve"> that this </w:t>
      </w:r>
      <w:r w:rsidR="009E1E20" w:rsidRPr="00E55D9B">
        <w:rPr>
          <w:rFonts w:eastAsia="Calibri"/>
          <w:sz w:val="22"/>
          <w:szCs w:val="22"/>
        </w:rPr>
        <w:t>includ</w:t>
      </w:r>
      <w:r w:rsidR="00E55D9B" w:rsidRPr="00E55D9B">
        <w:rPr>
          <w:rFonts w:eastAsia="Calibri"/>
          <w:sz w:val="22"/>
          <w:szCs w:val="22"/>
        </w:rPr>
        <w:t>es</w:t>
      </w:r>
      <w:r w:rsidR="009E1E20" w:rsidRPr="00E55D9B">
        <w:rPr>
          <w:rFonts w:eastAsia="Calibri"/>
          <w:sz w:val="22"/>
          <w:szCs w:val="22"/>
        </w:rPr>
        <w:t xml:space="preserve"> “site identification, planning applications, fundraising and applications to the Community Housing Fund”</w:t>
      </w:r>
      <w:r w:rsidR="00E02464">
        <w:rPr>
          <w:rFonts w:eastAsia="Calibri"/>
          <w:sz w:val="22"/>
          <w:szCs w:val="22"/>
        </w:rPr>
        <w:t>, and that “s</w:t>
      </w:r>
      <w:r w:rsidR="00E02464" w:rsidRPr="00E02464">
        <w:rPr>
          <w:rFonts w:eastAsia="Calibri"/>
          <w:sz w:val="22"/>
          <w:szCs w:val="22"/>
        </w:rPr>
        <w:t>ince 2019, the Hub has supported 61 organisations with 65 projects to help bring forward these sites</w:t>
      </w:r>
      <w:r w:rsidR="00E02464">
        <w:rPr>
          <w:rFonts w:eastAsia="Calibri"/>
          <w:sz w:val="22"/>
          <w:szCs w:val="22"/>
        </w:rPr>
        <w:t>”.</w:t>
      </w:r>
      <w:r w:rsidR="009E1E20" w:rsidRPr="00E55D9B">
        <w:rPr>
          <w:rFonts w:eastAsia="Calibri"/>
          <w:sz w:val="22"/>
          <w:szCs w:val="22"/>
        </w:rPr>
        <w:t xml:space="preserve"> </w:t>
      </w:r>
    </w:p>
    <w:p w14:paraId="31EEFEE5" w14:textId="26B9AAF8" w:rsidR="009E1E20" w:rsidRPr="00E55D9B" w:rsidRDefault="003A523A" w:rsidP="00871C8D">
      <w:pPr>
        <w:pStyle w:val="BodyTextIndent3"/>
        <w:tabs>
          <w:tab w:val="left" w:pos="284"/>
          <w:tab w:val="left" w:pos="1260"/>
        </w:tabs>
        <w:spacing w:after="240" w:line="300" w:lineRule="atLeast"/>
        <w:ind w:left="0" w:firstLine="0"/>
        <w:rPr>
          <w:rFonts w:eastAsia="Calibri"/>
          <w:sz w:val="22"/>
          <w:szCs w:val="22"/>
        </w:rPr>
      </w:pPr>
      <w:r>
        <w:rPr>
          <w:color w:val="000000" w:themeColor="text1"/>
          <w:sz w:val="22"/>
          <w:szCs w:val="22"/>
        </w:rPr>
        <w:t>In addition,</w:t>
      </w:r>
      <w:r w:rsidR="001F419F">
        <w:rPr>
          <w:color w:val="000000" w:themeColor="text1"/>
          <w:sz w:val="22"/>
          <w:szCs w:val="22"/>
        </w:rPr>
        <w:t xml:space="preserve"> the Mayor allocates funding from the </w:t>
      </w:r>
      <w:hyperlink r:id="rId18" w:history="1">
        <w:r w:rsidR="001F419F" w:rsidRPr="004A3565">
          <w:rPr>
            <w:rStyle w:val="Hyperlink"/>
            <w:sz w:val="22"/>
            <w:szCs w:val="22"/>
          </w:rPr>
          <w:t>Affordable Homes Programme 2021-26</w:t>
        </w:r>
      </w:hyperlink>
      <w:r w:rsidR="001F419F">
        <w:rPr>
          <w:color w:val="000000" w:themeColor="text1"/>
          <w:sz w:val="22"/>
          <w:szCs w:val="22"/>
        </w:rPr>
        <w:t xml:space="preserve"> to organisations seeking to develop affordable homes in London</w:t>
      </w:r>
      <w:r w:rsidR="008E3BF4">
        <w:rPr>
          <w:color w:val="000000" w:themeColor="text1"/>
          <w:sz w:val="22"/>
          <w:szCs w:val="22"/>
        </w:rPr>
        <w:t xml:space="preserve">, which </w:t>
      </w:r>
      <w:hyperlink r:id="rId19" w:history="1">
        <w:r w:rsidR="008E3BF4" w:rsidRPr="00710F0F">
          <w:rPr>
            <w:rStyle w:val="Hyperlink"/>
            <w:sz w:val="22"/>
            <w:szCs w:val="22"/>
          </w:rPr>
          <w:t xml:space="preserve">can </w:t>
        </w:r>
        <w:r w:rsidR="001F419F" w:rsidRPr="00710F0F">
          <w:rPr>
            <w:rStyle w:val="Hyperlink"/>
            <w:sz w:val="22"/>
            <w:szCs w:val="22"/>
          </w:rPr>
          <w:t>include</w:t>
        </w:r>
      </w:hyperlink>
      <w:r w:rsidR="001F419F">
        <w:rPr>
          <w:color w:val="000000" w:themeColor="text1"/>
          <w:sz w:val="22"/>
          <w:szCs w:val="22"/>
        </w:rPr>
        <w:t xml:space="preserve"> community-led organisations</w:t>
      </w:r>
      <w:r w:rsidR="008C2D88">
        <w:rPr>
          <w:color w:val="000000" w:themeColor="text1"/>
          <w:sz w:val="22"/>
          <w:szCs w:val="22"/>
        </w:rPr>
        <w:t xml:space="preserve"> which are Registered Providers of Social Housing</w:t>
      </w:r>
      <w:r w:rsidR="001F419F">
        <w:rPr>
          <w:color w:val="000000" w:themeColor="text1"/>
          <w:sz w:val="22"/>
          <w:szCs w:val="22"/>
        </w:rPr>
        <w:t xml:space="preserve">. </w:t>
      </w:r>
    </w:p>
    <w:p w14:paraId="3F91486D" w14:textId="4168BDBD" w:rsidR="00473BDE" w:rsidRDefault="00E55D9B" w:rsidP="00871C8D">
      <w:pPr>
        <w:pStyle w:val="BodyTextIndent3"/>
        <w:tabs>
          <w:tab w:val="left" w:pos="284"/>
          <w:tab w:val="left" w:pos="1260"/>
        </w:tabs>
        <w:spacing w:after="240" w:line="300" w:lineRule="atLeast"/>
        <w:ind w:left="0" w:firstLine="0"/>
        <w:rPr>
          <w:sz w:val="22"/>
          <w:szCs w:val="22"/>
        </w:rPr>
      </w:pPr>
      <w:r w:rsidRPr="00E55D9B">
        <w:rPr>
          <w:sz w:val="22"/>
          <w:szCs w:val="22"/>
        </w:rPr>
        <w:t xml:space="preserve">In 2018 the Mayor launched the </w:t>
      </w:r>
      <w:hyperlink r:id="rId20" w:history="1">
        <w:r w:rsidRPr="001C7894">
          <w:rPr>
            <w:rStyle w:val="Hyperlink"/>
            <w:sz w:val="22"/>
            <w:szCs w:val="22"/>
          </w:rPr>
          <w:t>Small Sites</w:t>
        </w:r>
        <w:r w:rsidR="001C7894" w:rsidRPr="001C7894">
          <w:rPr>
            <w:rStyle w:val="Hyperlink"/>
            <w:sz w:val="22"/>
            <w:szCs w:val="22"/>
          </w:rPr>
          <w:t>,</w:t>
        </w:r>
        <w:r w:rsidRPr="001C7894">
          <w:rPr>
            <w:rStyle w:val="Hyperlink"/>
            <w:sz w:val="22"/>
            <w:szCs w:val="22"/>
          </w:rPr>
          <w:t xml:space="preserve"> Small Builders Programme</w:t>
        </w:r>
      </w:hyperlink>
      <w:r w:rsidRPr="00E55D9B">
        <w:rPr>
          <w:sz w:val="22"/>
          <w:szCs w:val="22"/>
        </w:rPr>
        <w:t>,</w:t>
      </w:r>
      <w:r w:rsidR="001C7894">
        <w:rPr>
          <w:sz w:val="22"/>
          <w:szCs w:val="22"/>
        </w:rPr>
        <w:t xml:space="preserve"> intended to </w:t>
      </w:r>
      <w:r w:rsidR="001A13F4">
        <w:rPr>
          <w:sz w:val="22"/>
          <w:szCs w:val="22"/>
        </w:rPr>
        <w:t xml:space="preserve">support </w:t>
      </w:r>
      <w:r w:rsidRPr="00E55D9B">
        <w:rPr>
          <w:sz w:val="22"/>
          <w:szCs w:val="22"/>
        </w:rPr>
        <w:t xml:space="preserve">public landowners to bring forward small or complex sites for housing-led development. The Mayor </w:t>
      </w:r>
      <w:r w:rsidR="001A13F4">
        <w:rPr>
          <w:sz w:val="22"/>
          <w:szCs w:val="22"/>
        </w:rPr>
        <w:t xml:space="preserve">has </w:t>
      </w:r>
      <w:hyperlink r:id="rId21" w:history="1">
        <w:r w:rsidRPr="001A13F4">
          <w:rPr>
            <w:rStyle w:val="Hyperlink"/>
            <w:sz w:val="22"/>
            <w:szCs w:val="22"/>
          </w:rPr>
          <w:t>stated</w:t>
        </w:r>
      </w:hyperlink>
      <w:r w:rsidRPr="00E55D9B">
        <w:rPr>
          <w:sz w:val="22"/>
          <w:szCs w:val="22"/>
        </w:rPr>
        <w:t xml:space="preserve"> that through this programme, specific small sites have been </w:t>
      </w:r>
      <w:r w:rsidR="00234899">
        <w:rPr>
          <w:sz w:val="22"/>
          <w:szCs w:val="22"/>
        </w:rPr>
        <w:t>“earmarked”</w:t>
      </w:r>
      <w:r w:rsidRPr="00E55D9B">
        <w:rPr>
          <w:sz w:val="22"/>
          <w:szCs w:val="22"/>
        </w:rPr>
        <w:t xml:space="preserve"> for community-led housing. </w:t>
      </w:r>
    </w:p>
    <w:p w14:paraId="4D0EE570" w14:textId="6BE23C03" w:rsidR="00D97CF3" w:rsidRPr="00710F0F" w:rsidRDefault="00D97CF3" w:rsidP="00871C8D">
      <w:pPr>
        <w:pStyle w:val="BodyTextIndent3"/>
        <w:tabs>
          <w:tab w:val="left" w:pos="284"/>
          <w:tab w:val="left" w:pos="1260"/>
        </w:tabs>
        <w:spacing w:after="240" w:line="300" w:lineRule="atLeast"/>
        <w:ind w:left="0" w:firstLine="0"/>
        <w:rPr>
          <w:sz w:val="22"/>
          <w:szCs w:val="22"/>
        </w:rPr>
      </w:pPr>
      <w:r>
        <w:rPr>
          <w:sz w:val="22"/>
          <w:szCs w:val="22"/>
        </w:rPr>
        <w:t>In addition, the Mayor</w:t>
      </w:r>
      <w:r w:rsidR="00F03EB6">
        <w:rPr>
          <w:sz w:val="22"/>
          <w:szCs w:val="22"/>
        </w:rPr>
        <w:t xml:space="preserve"> </w:t>
      </w:r>
      <w:r w:rsidR="006D4B74">
        <w:rPr>
          <w:sz w:val="22"/>
          <w:szCs w:val="22"/>
        </w:rPr>
        <w:t xml:space="preserve">purchased </w:t>
      </w:r>
      <w:r w:rsidR="00835F8D">
        <w:rPr>
          <w:sz w:val="22"/>
          <w:szCs w:val="22"/>
        </w:rPr>
        <w:t>land</w:t>
      </w:r>
      <w:r w:rsidR="00C12ADE">
        <w:rPr>
          <w:sz w:val="22"/>
          <w:szCs w:val="22"/>
        </w:rPr>
        <w:t xml:space="preserve"> </w:t>
      </w:r>
      <w:r w:rsidR="00835F8D">
        <w:rPr>
          <w:sz w:val="22"/>
          <w:szCs w:val="22"/>
        </w:rPr>
        <w:t xml:space="preserve">in South Tottenham </w:t>
      </w:r>
      <w:r w:rsidR="001D6435">
        <w:rPr>
          <w:sz w:val="22"/>
          <w:szCs w:val="22"/>
        </w:rPr>
        <w:t xml:space="preserve">(the “St Ann’s Hospital site”) </w:t>
      </w:r>
      <w:r w:rsidR="00F03EB6">
        <w:rPr>
          <w:sz w:val="22"/>
          <w:szCs w:val="22"/>
        </w:rPr>
        <w:t>and</w:t>
      </w:r>
      <w:r w:rsidR="00170C58">
        <w:rPr>
          <w:sz w:val="22"/>
          <w:szCs w:val="22"/>
        </w:rPr>
        <w:t xml:space="preserve"> in 2023</w:t>
      </w:r>
      <w:r w:rsidR="00F03EB6">
        <w:rPr>
          <w:sz w:val="22"/>
          <w:szCs w:val="22"/>
        </w:rPr>
        <w:t xml:space="preserve"> </w:t>
      </w:r>
      <w:hyperlink r:id="rId22" w:history="1">
        <w:r w:rsidR="00F03EB6" w:rsidRPr="003F275A">
          <w:rPr>
            <w:rStyle w:val="Hyperlink"/>
            <w:sz w:val="22"/>
            <w:szCs w:val="22"/>
          </w:rPr>
          <w:t>entered into an agreement</w:t>
        </w:r>
      </w:hyperlink>
      <w:r w:rsidR="00F03EB6">
        <w:rPr>
          <w:sz w:val="22"/>
          <w:szCs w:val="22"/>
        </w:rPr>
        <w:t xml:space="preserve"> with </w:t>
      </w:r>
      <w:r w:rsidR="000D150F">
        <w:rPr>
          <w:sz w:val="22"/>
          <w:szCs w:val="22"/>
        </w:rPr>
        <w:t xml:space="preserve">housing association </w:t>
      </w:r>
      <w:r w:rsidR="0065523F">
        <w:rPr>
          <w:sz w:val="22"/>
          <w:szCs w:val="22"/>
        </w:rPr>
        <w:t xml:space="preserve">Peabody </w:t>
      </w:r>
      <w:r w:rsidR="000D150F">
        <w:rPr>
          <w:sz w:val="22"/>
          <w:szCs w:val="22"/>
        </w:rPr>
        <w:t xml:space="preserve">and developer </w:t>
      </w:r>
      <w:r w:rsidR="0065523F">
        <w:rPr>
          <w:sz w:val="22"/>
          <w:szCs w:val="22"/>
        </w:rPr>
        <w:t xml:space="preserve">The Hill Group </w:t>
      </w:r>
      <w:r w:rsidR="00835F8D">
        <w:rPr>
          <w:sz w:val="22"/>
          <w:szCs w:val="22"/>
        </w:rPr>
        <w:t xml:space="preserve">for </w:t>
      </w:r>
      <w:r w:rsidR="003F275A">
        <w:rPr>
          <w:sz w:val="22"/>
          <w:szCs w:val="22"/>
        </w:rPr>
        <w:t xml:space="preserve">the </w:t>
      </w:r>
      <w:r w:rsidR="00835F8D">
        <w:rPr>
          <w:sz w:val="22"/>
          <w:szCs w:val="22"/>
        </w:rPr>
        <w:t>delivery</w:t>
      </w:r>
      <w:r w:rsidR="003F275A">
        <w:rPr>
          <w:sz w:val="22"/>
          <w:szCs w:val="22"/>
        </w:rPr>
        <w:t xml:space="preserve"> of nearly 1,000 homes</w:t>
      </w:r>
      <w:r w:rsidR="00170C58">
        <w:rPr>
          <w:sz w:val="22"/>
          <w:szCs w:val="22"/>
        </w:rPr>
        <w:t xml:space="preserve"> on the site</w:t>
      </w:r>
      <w:r w:rsidR="00F03EB6">
        <w:rPr>
          <w:sz w:val="22"/>
          <w:szCs w:val="22"/>
        </w:rPr>
        <w:t>.</w:t>
      </w:r>
      <w:r w:rsidR="00835F8D">
        <w:rPr>
          <w:sz w:val="22"/>
          <w:szCs w:val="22"/>
        </w:rPr>
        <w:t xml:space="preserve"> </w:t>
      </w:r>
      <w:r w:rsidR="00EF4CEF">
        <w:rPr>
          <w:sz w:val="22"/>
          <w:szCs w:val="22"/>
        </w:rPr>
        <w:t>5</w:t>
      </w:r>
      <w:r w:rsidR="00F830ED">
        <w:rPr>
          <w:sz w:val="22"/>
          <w:szCs w:val="22"/>
        </w:rPr>
        <w:t>8</w:t>
      </w:r>
      <w:r w:rsidR="00EF4CEF">
        <w:rPr>
          <w:sz w:val="22"/>
          <w:szCs w:val="22"/>
        </w:rPr>
        <w:t xml:space="preserve"> community-led homes</w:t>
      </w:r>
      <w:r w:rsidR="00F03EB6">
        <w:rPr>
          <w:sz w:val="22"/>
          <w:szCs w:val="22"/>
        </w:rPr>
        <w:t xml:space="preserve"> will be delivered </w:t>
      </w:r>
      <w:r w:rsidR="003F275A">
        <w:rPr>
          <w:sz w:val="22"/>
          <w:szCs w:val="22"/>
        </w:rPr>
        <w:t>a</w:t>
      </w:r>
      <w:r w:rsidR="00F03EB6">
        <w:rPr>
          <w:sz w:val="22"/>
          <w:szCs w:val="22"/>
        </w:rPr>
        <w:t>s part of this scheme</w:t>
      </w:r>
      <w:r w:rsidR="00E450ED">
        <w:rPr>
          <w:sz w:val="22"/>
          <w:szCs w:val="22"/>
        </w:rPr>
        <w:t>,</w:t>
      </w:r>
      <w:r w:rsidR="00E450ED" w:rsidRPr="00E450ED">
        <w:rPr>
          <w:sz w:val="22"/>
          <w:szCs w:val="22"/>
        </w:rPr>
        <w:t xml:space="preserve"> in a </w:t>
      </w:r>
      <w:hyperlink r:id="rId23" w:history="1">
        <w:r w:rsidR="00E450ED" w:rsidRPr="0065523F">
          <w:rPr>
            <w:rStyle w:val="Hyperlink"/>
            <w:sz w:val="22"/>
            <w:szCs w:val="22"/>
          </w:rPr>
          <w:t>partnership</w:t>
        </w:r>
      </w:hyperlink>
      <w:r w:rsidR="00E450ED" w:rsidRPr="00E450ED">
        <w:rPr>
          <w:sz w:val="22"/>
          <w:szCs w:val="22"/>
        </w:rPr>
        <w:t xml:space="preserve"> between Gida Housing Cooperative, Peabody and the GLA</w:t>
      </w:r>
      <w:r w:rsidR="003F275A">
        <w:rPr>
          <w:sz w:val="22"/>
          <w:szCs w:val="22"/>
        </w:rPr>
        <w:t>.</w:t>
      </w:r>
    </w:p>
    <w:p w14:paraId="29C0ADCE" w14:textId="521CB5DE" w:rsidR="0072559F" w:rsidRPr="00283AD3" w:rsidRDefault="0072559F" w:rsidP="00871C8D">
      <w:pPr>
        <w:spacing w:after="240" w:line="300" w:lineRule="atLeast"/>
        <w:rPr>
          <w:rFonts w:ascii="Foundry Form Sans" w:hAnsi="Foundry Form Sans"/>
          <w:color w:val="000000" w:themeColor="text1"/>
          <w:sz w:val="22"/>
          <w:szCs w:val="22"/>
        </w:rPr>
      </w:pPr>
      <w:r w:rsidRPr="00283AD3">
        <w:rPr>
          <w:rFonts w:ascii="Foundry Form Sans" w:hAnsi="Foundry Form Sans"/>
          <w:color w:val="000000" w:themeColor="text1"/>
          <w:sz w:val="22"/>
          <w:szCs w:val="22"/>
        </w:rPr>
        <w:t xml:space="preserve">The Committee wants to understand more about the </w:t>
      </w:r>
      <w:r w:rsidR="00283AD3">
        <w:rPr>
          <w:rFonts w:ascii="Foundry Form Sans" w:hAnsi="Foundry Form Sans"/>
          <w:color w:val="000000" w:themeColor="text1"/>
          <w:sz w:val="22"/>
          <w:szCs w:val="22"/>
        </w:rPr>
        <w:t xml:space="preserve">impact of the </w:t>
      </w:r>
      <w:proofErr w:type="gramStart"/>
      <w:r w:rsidR="00283AD3">
        <w:rPr>
          <w:rFonts w:ascii="Foundry Form Sans" w:hAnsi="Foundry Form Sans"/>
          <w:color w:val="000000" w:themeColor="text1"/>
          <w:sz w:val="22"/>
          <w:szCs w:val="22"/>
        </w:rPr>
        <w:t>Mayor’s</w:t>
      </w:r>
      <w:proofErr w:type="gramEnd"/>
      <w:r w:rsidR="00283AD3">
        <w:rPr>
          <w:rFonts w:ascii="Foundry Form Sans" w:hAnsi="Foundry Form Sans"/>
          <w:color w:val="000000" w:themeColor="text1"/>
          <w:sz w:val="22"/>
          <w:szCs w:val="22"/>
        </w:rPr>
        <w:t xml:space="preserve"> support </w:t>
      </w:r>
      <w:r w:rsidR="00770D65">
        <w:rPr>
          <w:rFonts w:ascii="Foundry Form Sans" w:hAnsi="Foundry Form Sans"/>
          <w:color w:val="000000" w:themeColor="text1"/>
          <w:sz w:val="22"/>
          <w:szCs w:val="22"/>
        </w:rPr>
        <w:t>for</w:t>
      </w:r>
      <w:r w:rsidR="00283AD3">
        <w:rPr>
          <w:rFonts w:ascii="Foundry Form Sans" w:hAnsi="Foundry Form Sans"/>
          <w:color w:val="000000" w:themeColor="text1"/>
          <w:sz w:val="22"/>
          <w:szCs w:val="22"/>
        </w:rPr>
        <w:t xml:space="preserve"> CLTs and Housing Cooperatives</w:t>
      </w:r>
      <w:r w:rsidR="00241220">
        <w:rPr>
          <w:rFonts w:ascii="Foundry Form Sans" w:hAnsi="Foundry Form Sans"/>
          <w:color w:val="000000" w:themeColor="text1"/>
          <w:sz w:val="22"/>
          <w:szCs w:val="22"/>
        </w:rPr>
        <w:t xml:space="preserve"> </w:t>
      </w:r>
      <w:r w:rsidR="00B439AA">
        <w:rPr>
          <w:rFonts w:ascii="Foundry Form Sans" w:hAnsi="Foundry Form Sans"/>
          <w:color w:val="000000" w:themeColor="text1"/>
          <w:sz w:val="22"/>
          <w:szCs w:val="22"/>
        </w:rPr>
        <w:t>to date</w:t>
      </w:r>
      <w:r w:rsidR="00D62D92">
        <w:rPr>
          <w:rFonts w:ascii="Foundry Form Sans" w:hAnsi="Foundry Form Sans"/>
          <w:color w:val="000000" w:themeColor="text1"/>
          <w:sz w:val="22"/>
          <w:szCs w:val="22"/>
        </w:rPr>
        <w:t>;</w:t>
      </w:r>
      <w:r w:rsidR="00283AD3">
        <w:rPr>
          <w:rFonts w:ascii="Foundry Form Sans" w:hAnsi="Foundry Form Sans"/>
          <w:color w:val="000000" w:themeColor="text1"/>
          <w:sz w:val="22"/>
          <w:szCs w:val="22"/>
        </w:rPr>
        <w:t xml:space="preserve"> </w:t>
      </w:r>
      <w:r w:rsidR="00AF1D11">
        <w:rPr>
          <w:rFonts w:ascii="Foundry Form Sans" w:hAnsi="Foundry Form Sans"/>
          <w:color w:val="000000" w:themeColor="text1"/>
          <w:sz w:val="22"/>
          <w:szCs w:val="22"/>
        </w:rPr>
        <w:t>the benefits of these schemes for Londoners</w:t>
      </w:r>
      <w:r w:rsidR="00241220">
        <w:rPr>
          <w:rFonts w:ascii="Foundry Form Sans" w:hAnsi="Foundry Form Sans"/>
          <w:color w:val="000000" w:themeColor="text1"/>
          <w:sz w:val="22"/>
          <w:szCs w:val="22"/>
        </w:rPr>
        <w:t xml:space="preserve">; </w:t>
      </w:r>
      <w:r w:rsidR="00AF3D08">
        <w:rPr>
          <w:rFonts w:ascii="Foundry Form Sans" w:hAnsi="Foundry Form Sans"/>
          <w:color w:val="000000" w:themeColor="text1"/>
          <w:sz w:val="22"/>
          <w:szCs w:val="22"/>
        </w:rPr>
        <w:t xml:space="preserve">and what opportunities there are </w:t>
      </w:r>
      <w:r w:rsidR="00DC62CD">
        <w:rPr>
          <w:rFonts w:ascii="Foundry Form Sans" w:hAnsi="Foundry Form Sans"/>
          <w:color w:val="000000" w:themeColor="text1"/>
          <w:sz w:val="22"/>
          <w:szCs w:val="22"/>
        </w:rPr>
        <w:t xml:space="preserve">to support </w:t>
      </w:r>
      <w:r w:rsidR="00640F7B">
        <w:rPr>
          <w:rFonts w:ascii="Foundry Form Sans" w:hAnsi="Foundry Form Sans"/>
          <w:color w:val="000000" w:themeColor="text1"/>
          <w:sz w:val="22"/>
          <w:szCs w:val="22"/>
        </w:rPr>
        <w:t xml:space="preserve">the development of CLTs and Housing Cooperatives in London. </w:t>
      </w:r>
    </w:p>
    <w:p w14:paraId="7991CC40" w14:textId="458D05B6" w:rsidR="009A2241" w:rsidRPr="00D06E75" w:rsidRDefault="007A2925" w:rsidP="00871C8D">
      <w:pPr>
        <w:tabs>
          <w:tab w:val="left" w:pos="5220"/>
        </w:tabs>
        <w:spacing w:before="240" w:after="120" w:line="300" w:lineRule="atLeast"/>
        <w:rPr>
          <w:rFonts w:ascii="Foundry Form Sans" w:hAnsi="Foundry Form Sans"/>
          <w:b/>
          <w:color w:val="000000" w:themeColor="text1"/>
          <w:sz w:val="22"/>
          <w:szCs w:val="22"/>
        </w:rPr>
      </w:pPr>
      <w:r w:rsidRPr="00D06E75">
        <w:rPr>
          <w:rFonts w:ascii="Foundry Form Sans" w:hAnsi="Foundry Form Sans"/>
          <w:b/>
          <w:color w:val="000000" w:themeColor="text1"/>
          <w:sz w:val="22"/>
          <w:szCs w:val="22"/>
        </w:rPr>
        <w:t xml:space="preserve">Will </w:t>
      </w:r>
      <w:r w:rsidR="0031736C">
        <w:rPr>
          <w:rFonts w:ascii="Foundry Form Sans" w:hAnsi="Foundry Form Sans"/>
          <w:b/>
          <w:color w:val="000000" w:themeColor="text1"/>
          <w:sz w:val="22"/>
          <w:szCs w:val="22"/>
        </w:rPr>
        <w:t>responses</w:t>
      </w:r>
      <w:r w:rsidRPr="00D06E75">
        <w:rPr>
          <w:rFonts w:ascii="Foundry Form Sans" w:hAnsi="Foundry Form Sans"/>
          <w:b/>
          <w:color w:val="000000" w:themeColor="text1"/>
          <w:sz w:val="22"/>
          <w:szCs w:val="22"/>
        </w:rPr>
        <w:t xml:space="preserve"> be published?</w:t>
      </w:r>
    </w:p>
    <w:p w14:paraId="2F1DDC7A" w14:textId="579561A0" w:rsidR="002E0BA7" w:rsidRPr="00D06E75" w:rsidRDefault="007A2925" w:rsidP="00871C8D">
      <w:pPr>
        <w:tabs>
          <w:tab w:val="left" w:pos="5220"/>
        </w:tabs>
        <w:spacing w:before="240" w:after="120" w:line="300" w:lineRule="atLeast"/>
        <w:rPr>
          <w:rFonts w:ascii="Foundry Form Sans" w:hAnsi="Foundry Form Sans"/>
          <w:color w:val="000000" w:themeColor="text1"/>
          <w:sz w:val="22"/>
          <w:szCs w:val="22"/>
        </w:rPr>
      </w:pPr>
      <w:r w:rsidRPr="00D06E75">
        <w:rPr>
          <w:rFonts w:ascii="Foundry Form Sans" w:hAnsi="Foundry Form Sans"/>
          <w:color w:val="000000" w:themeColor="text1"/>
          <w:sz w:val="22"/>
          <w:szCs w:val="22"/>
        </w:rPr>
        <w:t>Yes,</w:t>
      </w:r>
      <w:r w:rsidR="002E0BA7" w:rsidRPr="00D06E75">
        <w:rPr>
          <w:rFonts w:ascii="Foundry Form Sans" w:hAnsi="Foundry Form Sans"/>
          <w:color w:val="000000" w:themeColor="text1"/>
          <w:sz w:val="22"/>
          <w:szCs w:val="22"/>
        </w:rPr>
        <w:t xml:space="preserve"> in </w:t>
      </w:r>
      <w:proofErr w:type="gramStart"/>
      <w:r w:rsidR="002E0BA7" w:rsidRPr="00D06E75">
        <w:rPr>
          <w:rFonts w:ascii="Foundry Form Sans" w:hAnsi="Foundry Form Sans"/>
          <w:color w:val="000000" w:themeColor="text1"/>
          <w:sz w:val="22"/>
          <w:szCs w:val="22"/>
        </w:rPr>
        <w:t xml:space="preserve">the </w:t>
      </w:r>
      <w:r w:rsidR="002D2B2E">
        <w:rPr>
          <w:rFonts w:ascii="Foundry Form Sans" w:hAnsi="Foundry Form Sans"/>
          <w:color w:val="000000" w:themeColor="text1"/>
          <w:sz w:val="22"/>
          <w:szCs w:val="22"/>
        </w:rPr>
        <w:t>large</w:t>
      </w:r>
      <w:r w:rsidR="002D2B2E" w:rsidRPr="00D06E75">
        <w:rPr>
          <w:rFonts w:ascii="Foundry Form Sans" w:hAnsi="Foundry Form Sans"/>
          <w:color w:val="000000" w:themeColor="text1"/>
          <w:sz w:val="22"/>
          <w:szCs w:val="22"/>
        </w:rPr>
        <w:t xml:space="preserve"> </w:t>
      </w:r>
      <w:r w:rsidR="002E0BA7" w:rsidRPr="00D06E75">
        <w:rPr>
          <w:rFonts w:ascii="Foundry Form Sans" w:hAnsi="Foundry Form Sans"/>
          <w:color w:val="000000" w:themeColor="text1"/>
          <w:sz w:val="22"/>
          <w:szCs w:val="22"/>
        </w:rPr>
        <w:t>majority of</w:t>
      </w:r>
      <w:proofErr w:type="gramEnd"/>
      <w:r w:rsidR="002E0BA7" w:rsidRPr="00D06E75">
        <w:rPr>
          <w:rFonts w:ascii="Foundry Form Sans" w:hAnsi="Foundry Form Sans"/>
          <w:color w:val="000000" w:themeColor="text1"/>
          <w:sz w:val="22"/>
          <w:szCs w:val="22"/>
        </w:rPr>
        <w:t xml:space="preserve"> circumstances</w:t>
      </w:r>
      <w:r w:rsidRPr="00DC303D">
        <w:rPr>
          <w:rFonts w:ascii="Foundry Form Sans" w:hAnsi="Foundry Form Sans"/>
          <w:color w:val="000000" w:themeColor="text1"/>
          <w:sz w:val="22"/>
          <w:szCs w:val="22"/>
        </w:rPr>
        <w:t xml:space="preserve"> </w:t>
      </w:r>
      <w:r w:rsidR="002E0BA7" w:rsidRPr="00D06E75">
        <w:rPr>
          <w:rFonts w:ascii="Foundry Form Sans" w:hAnsi="Foundry Form Sans"/>
          <w:color w:val="000000" w:themeColor="text1"/>
          <w:sz w:val="22"/>
          <w:szCs w:val="22"/>
        </w:rPr>
        <w:t xml:space="preserve">we will publish written submissions and the name of the individual or organisation that submitted it online. This is so that there is transparency </w:t>
      </w:r>
      <w:r w:rsidR="002D2B2E">
        <w:rPr>
          <w:rFonts w:ascii="Foundry Form Sans" w:hAnsi="Foundry Form Sans"/>
          <w:color w:val="000000" w:themeColor="text1"/>
          <w:sz w:val="22"/>
          <w:szCs w:val="22"/>
        </w:rPr>
        <w:t>about</w:t>
      </w:r>
      <w:r w:rsidR="002D2B2E" w:rsidRPr="00D06E75">
        <w:rPr>
          <w:rFonts w:ascii="Foundry Form Sans" w:hAnsi="Foundry Form Sans"/>
          <w:color w:val="000000" w:themeColor="text1"/>
          <w:sz w:val="22"/>
          <w:szCs w:val="22"/>
        </w:rPr>
        <w:t xml:space="preserve"> </w:t>
      </w:r>
      <w:r w:rsidR="002E0BA7" w:rsidRPr="00D06E75">
        <w:rPr>
          <w:rFonts w:ascii="Foundry Form Sans" w:hAnsi="Foundry Form Sans"/>
          <w:color w:val="000000" w:themeColor="text1"/>
          <w:sz w:val="22"/>
          <w:szCs w:val="22"/>
        </w:rPr>
        <w:t xml:space="preserve">what evidence the Committee has received. </w:t>
      </w:r>
    </w:p>
    <w:p w14:paraId="70ADDAB7" w14:textId="0E3263B5" w:rsidR="007A2925" w:rsidRDefault="002E0BA7" w:rsidP="00871C8D">
      <w:pPr>
        <w:tabs>
          <w:tab w:val="left" w:pos="5220"/>
        </w:tabs>
        <w:spacing w:before="240" w:after="120" w:line="300" w:lineRule="atLeast"/>
        <w:rPr>
          <w:rFonts w:ascii="Foundry Form Sans" w:hAnsi="Foundry Form Sans"/>
          <w:color w:val="000000" w:themeColor="text1"/>
          <w:sz w:val="22"/>
          <w:szCs w:val="22"/>
        </w:rPr>
      </w:pPr>
      <w:r w:rsidRPr="00D06E75">
        <w:rPr>
          <w:rFonts w:ascii="Foundry Form Sans" w:hAnsi="Foundry Form Sans"/>
          <w:color w:val="000000" w:themeColor="text1"/>
          <w:sz w:val="22"/>
          <w:szCs w:val="22"/>
        </w:rPr>
        <w:t xml:space="preserve">Exceptions to this are </w:t>
      </w:r>
      <w:r w:rsidR="002D2B2E">
        <w:rPr>
          <w:rFonts w:ascii="Foundry Form Sans" w:hAnsi="Foundry Form Sans"/>
          <w:color w:val="000000" w:themeColor="text1"/>
          <w:sz w:val="22"/>
          <w:szCs w:val="22"/>
        </w:rPr>
        <w:t>usually applied</w:t>
      </w:r>
      <w:r w:rsidR="002D2B2E" w:rsidRPr="00D06E75">
        <w:rPr>
          <w:rFonts w:ascii="Foundry Form Sans" w:hAnsi="Foundry Form Sans"/>
          <w:color w:val="000000" w:themeColor="text1"/>
          <w:sz w:val="22"/>
          <w:szCs w:val="22"/>
        </w:rPr>
        <w:t xml:space="preserve"> </w:t>
      </w:r>
      <w:r w:rsidRPr="00D06E75">
        <w:rPr>
          <w:rFonts w:ascii="Foundry Form Sans" w:hAnsi="Foundry Form Sans"/>
          <w:color w:val="000000" w:themeColor="text1"/>
          <w:sz w:val="22"/>
          <w:szCs w:val="22"/>
        </w:rPr>
        <w:t>where there is a legal reason for non-publication or</w:t>
      </w:r>
      <w:r w:rsidR="009A193D" w:rsidRPr="00D06E75">
        <w:rPr>
          <w:rFonts w:ascii="Foundry Form Sans" w:hAnsi="Foundry Form Sans"/>
          <w:color w:val="000000" w:themeColor="text1"/>
          <w:sz w:val="22"/>
          <w:szCs w:val="22"/>
        </w:rPr>
        <w:t xml:space="preserve"> if there is</w:t>
      </w:r>
      <w:r w:rsidRPr="00D06E75">
        <w:rPr>
          <w:rFonts w:ascii="Foundry Form Sans" w:hAnsi="Foundry Form Sans"/>
          <w:color w:val="000000" w:themeColor="text1"/>
          <w:sz w:val="22"/>
          <w:szCs w:val="22"/>
        </w:rPr>
        <w:t xml:space="preserve"> a safeguarding </w:t>
      </w:r>
      <w:r w:rsidR="009A193D" w:rsidRPr="00D06E75">
        <w:rPr>
          <w:rFonts w:ascii="Foundry Form Sans" w:hAnsi="Foundry Form Sans"/>
          <w:color w:val="000000" w:themeColor="text1"/>
          <w:sz w:val="22"/>
          <w:szCs w:val="22"/>
        </w:rPr>
        <w:t xml:space="preserve">or welfare </w:t>
      </w:r>
      <w:r w:rsidRPr="00D06E75">
        <w:rPr>
          <w:rFonts w:ascii="Foundry Form Sans" w:hAnsi="Foundry Form Sans"/>
          <w:color w:val="000000" w:themeColor="text1"/>
          <w:sz w:val="22"/>
          <w:szCs w:val="22"/>
        </w:rPr>
        <w:t xml:space="preserve">issue. If there is a reason that </w:t>
      </w:r>
      <w:r w:rsidRPr="00D06E75">
        <w:rPr>
          <w:rFonts w:ascii="Foundry Form Sans" w:hAnsi="Foundry Form Sans"/>
          <w:color w:val="000000" w:themeColor="text1"/>
          <w:sz w:val="22"/>
          <w:szCs w:val="22"/>
        </w:rPr>
        <w:t xml:space="preserve">you would like your evidence not to </w:t>
      </w:r>
      <w:r w:rsidR="002D2B2E">
        <w:rPr>
          <w:rFonts w:ascii="Foundry Form Sans" w:hAnsi="Foundry Form Sans"/>
          <w:color w:val="000000" w:themeColor="text1"/>
          <w:sz w:val="22"/>
          <w:szCs w:val="22"/>
        </w:rPr>
        <w:t>be published with</w:t>
      </w:r>
      <w:r w:rsidR="002D2B2E" w:rsidRPr="00D06E75">
        <w:rPr>
          <w:rFonts w:ascii="Foundry Form Sans" w:hAnsi="Foundry Form Sans"/>
          <w:color w:val="000000" w:themeColor="text1"/>
          <w:sz w:val="22"/>
          <w:szCs w:val="22"/>
        </w:rPr>
        <w:t xml:space="preserve"> </w:t>
      </w:r>
      <w:r w:rsidRPr="00D06E75">
        <w:rPr>
          <w:rFonts w:ascii="Foundry Form Sans" w:hAnsi="Foundry Form Sans"/>
          <w:color w:val="000000" w:themeColor="text1"/>
          <w:sz w:val="22"/>
          <w:szCs w:val="22"/>
        </w:rPr>
        <w:t>your name (submitted anonymously) or to not be published (submitted confidential</w:t>
      </w:r>
      <w:r w:rsidR="00EF591B">
        <w:rPr>
          <w:rFonts w:ascii="Foundry Form Sans" w:hAnsi="Foundry Form Sans"/>
          <w:color w:val="000000" w:themeColor="text1"/>
          <w:sz w:val="22"/>
          <w:szCs w:val="22"/>
        </w:rPr>
        <w:t>ly</w:t>
      </w:r>
      <w:r w:rsidRPr="00D06E75">
        <w:rPr>
          <w:rFonts w:ascii="Foundry Form Sans" w:hAnsi="Foundry Form Sans"/>
          <w:color w:val="000000" w:themeColor="text1"/>
          <w:sz w:val="22"/>
          <w:szCs w:val="22"/>
        </w:rPr>
        <w:t xml:space="preserve">), please </w:t>
      </w:r>
      <w:r w:rsidR="009A193D" w:rsidRPr="00D06E75">
        <w:rPr>
          <w:rFonts w:ascii="Foundry Form Sans" w:hAnsi="Foundry Form Sans"/>
          <w:color w:val="000000" w:themeColor="text1"/>
          <w:sz w:val="22"/>
          <w:szCs w:val="22"/>
        </w:rPr>
        <w:t>let us know</w:t>
      </w:r>
      <w:r w:rsidRPr="00D06E75">
        <w:rPr>
          <w:rFonts w:ascii="Foundry Form Sans" w:hAnsi="Foundry Form Sans"/>
          <w:color w:val="000000" w:themeColor="text1"/>
          <w:sz w:val="22"/>
          <w:szCs w:val="22"/>
        </w:rPr>
        <w:t xml:space="preserve"> and the Committee will consider it. However, this ca</w:t>
      </w:r>
      <w:r w:rsidR="009A193D" w:rsidRPr="00D06E75">
        <w:rPr>
          <w:rFonts w:ascii="Foundry Form Sans" w:hAnsi="Foundry Form Sans"/>
          <w:color w:val="000000" w:themeColor="text1"/>
          <w:sz w:val="22"/>
          <w:szCs w:val="22"/>
        </w:rPr>
        <w:t xml:space="preserve">nnot be guaranteed, and the Assembly may be required to release </w:t>
      </w:r>
      <w:r w:rsidR="00EF591B">
        <w:rPr>
          <w:rFonts w:ascii="Foundry Form Sans" w:hAnsi="Foundry Form Sans"/>
          <w:color w:val="000000" w:themeColor="text1"/>
          <w:sz w:val="22"/>
          <w:szCs w:val="22"/>
        </w:rPr>
        <w:t xml:space="preserve">non-personally identifiable </w:t>
      </w:r>
      <w:r w:rsidR="009A193D" w:rsidRPr="00D06E75">
        <w:rPr>
          <w:rFonts w:ascii="Foundry Form Sans" w:hAnsi="Foundry Form Sans"/>
          <w:color w:val="000000" w:themeColor="text1"/>
          <w:sz w:val="22"/>
          <w:szCs w:val="22"/>
        </w:rPr>
        <w:t>information if requested under the Freedom of Information Act 2000.</w:t>
      </w:r>
    </w:p>
    <w:p w14:paraId="7D94F993" w14:textId="77777777" w:rsidR="009A193D" w:rsidRPr="00D06E75" w:rsidRDefault="009A193D" w:rsidP="00871C8D">
      <w:pPr>
        <w:tabs>
          <w:tab w:val="left" w:pos="5220"/>
        </w:tabs>
        <w:spacing w:before="240" w:after="120" w:line="300" w:lineRule="atLeast"/>
        <w:rPr>
          <w:rFonts w:ascii="Foundry Form Sans" w:hAnsi="Foundry Form Sans"/>
          <w:b/>
          <w:color w:val="000000" w:themeColor="text1"/>
          <w:sz w:val="22"/>
          <w:szCs w:val="22"/>
        </w:rPr>
      </w:pPr>
      <w:r w:rsidRPr="00D06E75">
        <w:rPr>
          <w:rFonts w:ascii="Foundry Form Sans" w:hAnsi="Foundry Form Sans"/>
          <w:b/>
          <w:color w:val="000000" w:themeColor="text1"/>
          <w:sz w:val="22"/>
          <w:szCs w:val="22"/>
        </w:rPr>
        <w:t>What will the evidence I provide be used for?</w:t>
      </w:r>
    </w:p>
    <w:p w14:paraId="573764B4" w14:textId="7F7C7FF9" w:rsidR="009A193D" w:rsidRPr="00D06E75" w:rsidRDefault="009A193D" w:rsidP="00871C8D">
      <w:pPr>
        <w:tabs>
          <w:tab w:val="left" w:pos="5220"/>
        </w:tabs>
        <w:spacing w:before="240" w:after="120" w:line="300" w:lineRule="atLeast"/>
        <w:rPr>
          <w:rFonts w:ascii="Foundry Form Sans" w:hAnsi="Foundry Form Sans"/>
          <w:color w:val="000000" w:themeColor="text1"/>
          <w:sz w:val="22"/>
          <w:szCs w:val="22"/>
        </w:rPr>
      </w:pPr>
      <w:r w:rsidRPr="00D06E75">
        <w:rPr>
          <w:rFonts w:ascii="Foundry Form Sans" w:hAnsi="Foundry Form Sans"/>
          <w:color w:val="000000" w:themeColor="text1"/>
          <w:sz w:val="22"/>
          <w:szCs w:val="22"/>
        </w:rPr>
        <w:t xml:space="preserve">The responses to this Call for Evidence </w:t>
      </w:r>
      <w:r w:rsidR="00770819">
        <w:rPr>
          <w:rFonts w:ascii="Foundry Form Sans" w:hAnsi="Foundry Form Sans"/>
          <w:color w:val="000000" w:themeColor="text1"/>
          <w:sz w:val="22"/>
          <w:szCs w:val="22"/>
        </w:rPr>
        <w:t>may be</w:t>
      </w:r>
      <w:r w:rsidRPr="00D06E75">
        <w:rPr>
          <w:rFonts w:ascii="Foundry Form Sans" w:hAnsi="Foundry Form Sans"/>
          <w:color w:val="000000" w:themeColor="text1"/>
          <w:sz w:val="22"/>
          <w:szCs w:val="22"/>
        </w:rPr>
        <w:t xml:space="preserve"> used to </w:t>
      </w:r>
      <w:r w:rsidR="003A079E">
        <w:rPr>
          <w:rFonts w:ascii="Foundry Form Sans" w:hAnsi="Foundry Form Sans"/>
          <w:color w:val="000000" w:themeColor="text1"/>
          <w:sz w:val="22"/>
          <w:szCs w:val="22"/>
        </w:rPr>
        <w:t xml:space="preserve">inform recommendations to the </w:t>
      </w:r>
      <w:proofErr w:type="gramStart"/>
      <w:r w:rsidR="003A079E">
        <w:rPr>
          <w:rFonts w:ascii="Foundry Form Sans" w:hAnsi="Foundry Form Sans"/>
          <w:color w:val="000000" w:themeColor="text1"/>
          <w:sz w:val="22"/>
          <w:szCs w:val="22"/>
        </w:rPr>
        <w:t>Mayor</w:t>
      </w:r>
      <w:proofErr w:type="gramEnd"/>
      <w:r w:rsidR="00385394">
        <w:rPr>
          <w:rFonts w:ascii="Foundry Form Sans" w:hAnsi="Foundry Form Sans"/>
          <w:color w:val="000000" w:themeColor="text1"/>
          <w:sz w:val="22"/>
          <w:szCs w:val="22"/>
        </w:rPr>
        <w:t xml:space="preserve">, which will likely be in a report. </w:t>
      </w:r>
      <w:r w:rsidR="00167160">
        <w:rPr>
          <w:rFonts w:ascii="Foundry Form Sans" w:hAnsi="Foundry Form Sans"/>
          <w:color w:val="000000" w:themeColor="text1"/>
          <w:sz w:val="22"/>
          <w:szCs w:val="22"/>
        </w:rPr>
        <w:t xml:space="preserve">This report will </w:t>
      </w:r>
      <w:r w:rsidR="00CA422C">
        <w:rPr>
          <w:rFonts w:ascii="Foundry Form Sans" w:hAnsi="Foundry Form Sans"/>
          <w:color w:val="000000" w:themeColor="text1"/>
          <w:sz w:val="22"/>
          <w:szCs w:val="22"/>
        </w:rPr>
        <w:t>also be based on</w:t>
      </w:r>
      <w:r w:rsidR="00167160">
        <w:rPr>
          <w:rFonts w:ascii="Foundry Form Sans" w:hAnsi="Foundry Form Sans"/>
          <w:color w:val="000000" w:themeColor="text1"/>
          <w:sz w:val="22"/>
          <w:szCs w:val="22"/>
        </w:rPr>
        <w:t xml:space="preserve"> evidence heard at a Housing Committee meeting on </w:t>
      </w:r>
      <w:r w:rsidR="00AC02D3">
        <w:rPr>
          <w:rFonts w:ascii="Foundry Form Sans" w:hAnsi="Foundry Form Sans"/>
          <w:color w:val="000000" w:themeColor="text1"/>
          <w:sz w:val="22"/>
          <w:szCs w:val="22"/>
        </w:rPr>
        <w:t>24 Jul</w:t>
      </w:r>
      <w:r w:rsidR="00167160">
        <w:rPr>
          <w:rFonts w:ascii="Foundry Form Sans" w:hAnsi="Foundry Form Sans"/>
          <w:color w:val="000000" w:themeColor="text1"/>
          <w:sz w:val="22"/>
          <w:szCs w:val="22"/>
        </w:rPr>
        <w:t xml:space="preserve">y with external stakeholders </w:t>
      </w:r>
      <w:r w:rsidR="00AC02D3">
        <w:rPr>
          <w:rFonts w:ascii="Foundry Form Sans" w:hAnsi="Foundry Form Sans"/>
          <w:color w:val="000000" w:themeColor="text1"/>
          <w:sz w:val="22"/>
          <w:szCs w:val="22"/>
        </w:rPr>
        <w:t xml:space="preserve">from the </w:t>
      </w:r>
      <w:r w:rsidR="00273198">
        <w:rPr>
          <w:rFonts w:ascii="Foundry Form Sans" w:hAnsi="Foundry Form Sans"/>
          <w:color w:val="000000" w:themeColor="text1"/>
          <w:sz w:val="22"/>
          <w:szCs w:val="22"/>
        </w:rPr>
        <w:t>Community Land Trust and Housing Cooperative sector</w:t>
      </w:r>
      <w:r w:rsidR="00167160">
        <w:rPr>
          <w:rFonts w:ascii="Foundry Form Sans" w:hAnsi="Foundry Form Sans"/>
          <w:color w:val="000000" w:themeColor="text1"/>
          <w:sz w:val="22"/>
          <w:szCs w:val="22"/>
        </w:rPr>
        <w:t xml:space="preserve">. </w:t>
      </w:r>
      <w:r w:rsidRPr="00D06E75">
        <w:rPr>
          <w:rFonts w:ascii="Foundry Form Sans" w:hAnsi="Foundry Form Sans"/>
          <w:color w:val="000000" w:themeColor="text1"/>
          <w:sz w:val="22"/>
          <w:szCs w:val="22"/>
        </w:rPr>
        <w:t>This is an open meeting, and anyone is welcome to attend</w:t>
      </w:r>
      <w:r w:rsidR="00DA2BDA">
        <w:rPr>
          <w:rFonts w:ascii="Foundry Form Sans" w:hAnsi="Foundry Form Sans"/>
          <w:color w:val="000000" w:themeColor="text1"/>
          <w:sz w:val="22"/>
          <w:szCs w:val="22"/>
        </w:rPr>
        <w:t xml:space="preserve"> </w:t>
      </w:r>
      <w:r w:rsidR="003A7E02">
        <w:rPr>
          <w:rFonts w:ascii="Foundry Form Sans" w:hAnsi="Foundry Form Sans"/>
          <w:color w:val="000000" w:themeColor="text1"/>
          <w:sz w:val="22"/>
          <w:szCs w:val="22"/>
        </w:rPr>
        <w:t>as an audience member to watch the discussion</w:t>
      </w:r>
      <w:r w:rsidR="001A1E5C">
        <w:rPr>
          <w:rFonts w:ascii="Foundry Form Sans" w:hAnsi="Foundry Form Sans"/>
          <w:color w:val="000000" w:themeColor="text1"/>
          <w:sz w:val="22"/>
          <w:szCs w:val="22"/>
        </w:rPr>
        <w:t xml:space="preserve"> on the </w:t>
      </w:r>
      <w:hyperlink r:id="rId24" w:history="1">
        <w:r w:rsidR="001A1E5C" w:rsidRPr="001A1E5C">
          <w:rPr>
            <w:rStyle w:val="Hyperlink"/>
            <w:rFonts w:ascii="Foundry Form Sans" w:hAnsi="Foundry Form Sans"/>
            <w:sz w:val="22"/>
            <w:szCs w:val="22"/>
          </w:rPr>
          <w:t>Assembly webcasts page</w:t>
        </w:r>
      </w:hyperlink>
      <w:r w:rsidRPr="00D06E75">
        <w:rPr>
          <w:rFonts w:ascii="Foundry Form Sans" w:hAnsi="Foundry Form Sans"/>
          <w:color w:val="000000" w:themeColor="text1"/>
          <w:sz w:val="22"/>
          <w:szCs w:val="22"/>
        </w:rPr>
        <w:t xml:space="preserve">. </w:t>
      </w:r>
    </w:p>
    <w:p w14:paraId="339B3DA5" w14:textId="7119534E" w:rsidR="009A193D" w:rsidRDefault="00511E76" w:rsidP="00871C8D">
      <w:pPr>
        <w:tabs>
          <w:tab w:val="left" w:pos="5220"/>
        </w:tabs>
        <w:spacing w:before="240" w:after="120" w:line="300" w:lineRule="atLeast"/>
        <w:rPr>
          <w:rFonts w:ascii="Foundry Form Sans" w:hAnsi="Foundry Form Sans"/>
          <w:color w:val="000000" w:themeColor="text1"/>
          <w:sz w:val="22"/>
          <w:szCs w:val="22"/>
        </w:rPr>
      </w:pPr>
      <w:r>
        <w:rPr>
          <w:rFonts w:ascii="Foundry Form Sans" w:hAnsi="Foundry Form Sans"/>
          <w:color w:val="000000" w:themeColor="text1"/>
          <w:sz w:val="22"/>
          <w:szCs w:val="22"/>
        </w:rPr>
        <w:t>If i</w:t>
      </w:r>
      <w:r w:rsidR="003A7E02">
        <w:rPr>
          <w:rFonts w:ascii="Foundry Form Sans" w:hAnsi="Foundry Form Sans"/>
          <w:color w:val="000000" w:themeColor="text1"/>
          <w:sz w:val="22"/>
          <w:szCs w:val="22"/>
        </w:rPr>
        <w:t>nformation</w:t>
      </w:r>
      <w:r w:rsidR="008B1546">
        <w:rPr>
          <w:rFonts w:ascii="Foundry Form Sans" w:hAnsi="Foundry Form Sans"/>
          <w:color w:val="000000" w:themeColor="text1"/>
          <w:sz w:val="22"/>
          <w:szCs w:val="22"/>
        </w:rPr>
        <w:t xml:space="preserve"> and/or quotations</w:t>
      </w:r>
      <w:r w:rsidR="009A193D" w:rsidRPr="00D06E75">
        <w:rPr>
          <w:rFonts w:ascii="Foundry Form Sans" w:hAnsi="Foundry Form Sans"/>
          <w:color w:val="000000" w:themeColor="text1"/>
          <w:sz w:val="22"/>
          <w:szCs w:val="22"/>
        </w:rPr>
        <w:t xml:space="preserve"> from </w:t>
      </w:r>
      <w:r w:rsidR="008B1546">
        <w:rPr>
          <w:rFonts w:ascii="Foundry Form Sans" w:hAnsi="Foundry Form Sans"/>
          <w:color w:val="000000" w:themeColor="text1"/>
          <w:sz w:val="22"/>
          <w:szCs w:val="22"/>
        </w:rPr>
        <w:t>submissions to this</w:t>
      </w:r>
      <w:r w:rsidR="009A193D" w:rsidRPr="00D06E75">
        <w:rPr>
          <w:rFonts w:ascii="Foundry Form Sans" w:hAnsi="Foundry Form Sans"/>
          <w:color w:val="000000" w:themeColor="text1"/>
          <w:sz w:val="22"/>
          <w:szCs w:val="22"/>
        </w:rPr>
        <w:t xml:space="preserve"> call for evidence </w:t>
      </w:r>
      <w:r>
        <w:rPr>
          <w:rFonts w:ascii="Foundry Form Sans" w:hAnsi="Foundry Form Sans"/>
          <w:color w:val="000000" w:themeColor="text1"/>
          <w:sz w:val="22"/>
          <w:szCs w:val="22"/>
        </w:rPr>
        <w:t>are</w:t>
      </w:r>
      <w:r w:rsidR="009A193D" w:rsidRPr="00D06E75">
        <w:rPr>
          <w:rFonts w:ascii="Foundry Form Sans" w:hAnsi="Foundry Form Sans"/>
          <w:color w:val="000000" w:themeColor="text1"/>
          <w:sz w:val="22"/>
          <w:szCs w:val="22"/>
        </w:rPr>
        <w:t xml:space="preserve"> used in this output, we will cite you.</w:t>
      </w:r>
      <w:r w:rsidR="00CF6AAE">
        <w:rPr>
          <w:rFonts w:ascii="Foundry Form Sans" w:hAnsi="Foundry Form Sans"/>
          <w:color w:val="000000" w:themeColor="text1"/>
          <w:sz w:val="22"/>
          <w:szCs w:val="22"/>
        </w:rPr>
        <w:t xml:space="preserve"> </w:t>
      </w:r>
      <w:r w:rsidR="00CF6AAE" w:rsidRPr="00B62A26">
        <w:rPr>
          <w:rFonts w:ascii="Foundry Form Sans" w:hAnsi="Foundry Form Sans"/>
          <w:color w:val="000000" w:themeColor="text1"/>
          <w:sz w:val="22"/>
          <w:szCs w:val="22"/>
        </w:rPr>
        <w:t>We inform those who have submitted evidence</w:t>
      </w:r>
      <w:r w:rsidR="00EF591B" w:rsidRPr="00B62A26">
        <w:rPr>
          <w:rFonts w:ascii="Foundry Form Sans" w:hAnsi="Foundry Form Sans"/>
          <w:color w:val="000000" w:themeColor="text1"/>
          <w:sz w:val="22"/>
          <w:szCs w:val="22"/>
        </w:rPr>
        <w:t xml:space="preserve"> about</w:t>
      </w:r>
      <w:r w:rsidR="00CF6AAE" w:rsidRPr="00B62A26">
        <w:rPr>
          <w:rFonts w:ascii="Foundry Form Sans" w:hAnsi="Foundry Form Sans"/>
          <w:color w:val="000000" w:themeColor="text1"/>
          <w:sz w:val="22"/>
          <w:szCs w:val="22"/>
        </w:rPr>
        <w:t xml:space="preserve"> the outcome of the investigation in the form of link to a report or output when it is published.</w:t>
      </w:r>
      <w:r w:rsidR="00EF591B">
        <w:rPr>
          <w:rFonts w:ascii="Foundry Form Sans" w:hAnsi="Foundry Form Sans"/>
          <w:color w:val="000000" w:themeColor="text1"/>
          <w:sz w:val="22"/>
          <w:szCs w:val="22"/>
        </w:rPr>
        <w:t xml:space="preserve"> </w:t>
      </w:r>
      <w:r w:rsidR="00D1451F">
        <w:rPr>
          <w:rFonts w:ascii="Foundry Form Sans" w:hAnsi="Foundry Form Sans"/>
          <w:color w:val="000000" w:themeColor="text1"/>
          <w:sz w:val="22"/>
          <w:szCs w:val="22"/>
        </w:rPr>
        <w:t xml:space="preserve"> </w:t>
      </w:r>
      <w:r w:rsidR="00CF6AAE">
        <w:rPr>
          <w:rFonts w:ascii="Foundry Form Sans" w:hAnsi="Foundry Form Sans"/>
          <w:color w:val="000000" w:themeColor="text1"/>
          <w:sz w:val="22"/>
          <w:szCs w:val="22"/>
        </w:rPr>
        <w:t xml:space="preserve"> </w:t>
      </w:r>
    </w:p>
    <w:p w14:paraId="741994E1" w14:textId="2F1F14CF" w:rsidR="00EF591B" w:rsidRDefault="00EF591B" w:rsidP="00871C8D">
      <w:pPr>
        <w:tabs>
          <w:tab w:val="left" w:pos="5220"/>
        </w:tabs>
        <w:spacing w:before="240" w:after="120" w:line="300" w:lineRule="atLeast"/>
        <w:rPr>
          <w:rFonts w:ascii="Foundry Form Sans" w:hAnsi="Foundry Form Sans"/>
          <w:b/>
          <w:color w:val="000000" w:themeColor="text1"/>
          <w:sz w:val="22"/>
          <w:szCs w:val="22"/>
        </w:rPr>
      </w:pPr>
      <w:r>
        <w:rPr>
          <w:rFonts w:ascii="Foundry Form Sans" w:hAnsi="Foundry Form Sans"/>
          <w:b/>
          <w:color w:val="000000" w:themeColor="text1"/>
          <w:sz w:val="22"/>
          <w:szCs w:val="22"/>
        </w:rPr>
        <w:t>Where can I find your privacy notice?</w:t>
      </w:r>
    </w:p>
    <w:p w14:paraId="36B04366" w14:textId="77777777" w:rsidR="00A66659" w:rsidRDefault="00EF591B" w:rsidP="00A66659">
      <w:pPr>
        <w:tabs>
          <w:tab w:val="left" w:pos="5220"/>
        </w:tabs>
        <w:spacing w:before="240" w:after="120" w:line="300" w:lineRule="atLeast"/>
        <w:rPr>
          <w:rFonts w:ascii="Foundry Form Sans" w:hAnsi="Foundry Form Sans"/>
          <w:b/>
          <w:color w:val="000000" w:themeColor="text1"/>
          <w:sz w:val="22"/>
          <w:szCs w:val="22"/>
        </w:rPr>
      </w:pPr>
      <w:r w:rsidRPr="00EF591B">
        <w:rPr>
          <w:rFonts w:ascii="Foundry Form Sans" w:hAnsi="Foundry Form Sans"/>
          <w:color w:val="000000" w:themeColor="text1"/>
          <w:sz w:val="22"/>
          <w:szCs w:val="22"/>
        </w:rPr>
        <w:t>The</w:t>
      </w:r>
      <w:r>
        <w:rPr>
          <w:rFonts w:ascii="Foundry Form Sans" w:hAnsi="Foundry Form Sans"/>
          <w:color w:val="000000" w:themeColor="text1"/>
          <w:sz w:val="22"/>
          <w:szCs w:val="22"/>
        </w:rPr>
        <w:t xml:space="preserve"> London Assembly and the</w:t>
      </w:r>
      <w:r w:rsidRPr="00EF591B">
        <w:rPr>
          <w:rFonts w:ascii="Foundry Form Sans" w:hAnsi="Foundry Form Sans"/>
          <w:color w:val="000000" w:themeColor="text1"/>
          <w:sz w:val="22"/>
          <w:szCs w:val="22"/>
        </w:rPr>
        <w:t xml:space="preserve"> GLA </w:t>
      </w:r>
      <w:r>
        <w:rPr>
          <w:rFonts w:ascii="Foundry Form Sans" w:hAnsi="Foundry Form Sans"/>
          <w:color w:val="000000" w:themeColor="text1"/>
          <w:sz w:val="22"/>
          <w:szCs w:val="22"/>
        </w:rPr>
        <w:t>are</w:t>
      </w:r>
      <w:r w:rsidRPr="00EF591B">
        <w:rPr>
          <w:rFonts w:ascii="Foundry Form Sans" w:hAnsi="Foundry Form Sans"/>
          <w:color w:val="000000" w:themeColor="text1"/>
          <w:sz w:val="22"/>
          <w:szCs w:val="22"/>
        </w:rPr>
        <w:t xml:space="preserve"> committed to protecting your privacy and personal data when you contact us or </w:t>
      </w:r>
      <w:r>
        <w:rPr>
          <w:rFonts w:ascii="Foundry Form Sans" w:hAnsi="Foundry Form Sans"/>
          <w:color w:val="000000" w:themeColor="text1"/>
          <w:sz w:val="22"/>
          <w:szCs w:val="22"/>
        </w:rPr>
        <w:t>submit evidence</w:t>
      </w:r>
      <w:r w:rsidRPr="00EF591B">
        <w:rPr>
          <w:rFonts w:ascii="Foundry Form Sans" w:hAnsi="Foundry Form Sans"/>
          <w:color w:val="000000" w:themeColor="text1"/>
          <w:sz w:val="22"/>
          <w:szCs w:val="22"/>
        </w:rPr>
        <w:t>.</w:t>
      </w:r>
      <w:r>
        <w:rPr>
          <w:rFonts w:ascii="Foundry Form Sans" w:hAnsi="Foundry Form Sans"/>
          <w:color w:val="000000" w:themeColor="text1"/>
          <w:sz w:val="22"/>
          <w:szCs w:val="22"/>
        </w:rPr>
        <w:t xml:space="preserve"> You can find the GLA’s privacy notice </w:t>
      </w:r>
      <w:hyperlink r:id="rId25" w:history="1">
        <w:r w:rsidRPr="00EF591B">
          <w:rPr>
            <w:rStyle w:val="Hyperlink"/>
            <w:rFonts w:ascii="Foundry Form Sans" w:hAnsi="Foundry Form Sans"/>
            <w:bCs/>
            <w:sz w:val="22"/>
            <w:szCs w:val="22"/>
          </w:rPr>
          <w:t>here</w:t>
        </w:r>
      </w:hyperlink>
      <w:r>
        <w:rPr>
          <w:rFonts w:ascii="Foundry Form Sans" w:hAnsi="Foundry Form Sans"/>
          <w:bCs/>
          <w:color w:val="000000" w:themeColor="text1"/>
          <w:sz w:val="22"/>
          <w:szCs w:val="22"/>
        </w:rPr>
        <w:t>.</w:t>
      </w:r>
      <w:r w:rsidR="00A66659" w:rsidRPr="00A66659">
        <w:rPr>
          <w:rFonts w:ascii="Foundry Form Sans" w:hAnsi="Foundry Form Sans"/>
          <w:b/>
          <w:color w:val="000000" w:themeColor="text1"/>
          <w:sz w:val="22"/>
          <w:szCs w:val="22"/>
        </w:rPr>
        <w:t xml:space="preserve"> </w:t>
      </w:r>
    </w:p>
    <w:p w14:paraId="2CFC3E25" w14:textId="77777777" w:rsidR="00A66659" w:rsidRDefault="00A66659" w:rsidP="00A66659">
      <w:pPr>
        <w:tabs>
          <w:tab w:val="left" w:pos="5220"/>
        </w:tabs>
        <w:spacing w:before="240" w:after="120" w:line="300" w:lineRule="atLeast"/>
        <w:rPr>
          <w:rFonts w:ascii="Foundry Form Sans" w:hAnsi="Foundry Form Sans"/>
          <w:b/>
          <w:color w:val="000000" w:themeColor="text1"/>
          <w:sz w:val="22"/>
          <w:szCs w:val="22"/>
        </w:rPr>
      </w:pPr>
    </w:p>
    <w:p w14:paraId="1BD2F651" w14:textId="231663B8" w:rsidR="00A66659" w:rsidRPr="00D06E75" w:rsidRDefault="00A66659" w:rsidP="00A66659">
      <w:pPr>
        <w:tabs>
          <w:tab w:val="left" w:pos="5220"/>
        </w:tabs>
        <w:spacing w:before="240" w:after="120" w:line="300" w:lineRule="atLeast"/>
        <w:rPr>
          <w:rFonts w:ascii="Foundry Form Sans" w:hAnsi="Foundry Form Sans"/>
          <w:b/>
          <w:color w:val="000000" w:themeColor="text1"/>
          <w:sz w:val="22"/>
          <w:szCs w:val="22"/>
        </w:rPr>
      </w:pPr>
      <w:r w:rsidRPr="00D06E75">
        <w:rPr>
          <w:rFonts w:ascii="Foundry Form Sans" w:hAnsi="Foundry Form Sans"/>
          <w:b/>
          <w:color w:val="000000" w:themeColor="text1"/>
          <w:sz w:val="22"/>
          <w:szCs w:val="22"/>
        </w:rPr>
        <w:lastRenderedPageBreak/>
        <w:t>Do I need to answer all the questions?</w:t>
      </w:r>
    </w:p>
    <w:p w14:paraId="3A88F0AB" w14:textId="4DDFF06E" w:rsidR="00EF591B" w:rsidRPr="00A66659" w:rsidRDefault="00A66659" w:rsidP="00A66659">
      <w:pPr>
        <w:tabs>
          <w:tab w:val="left" w:pos="5220"/>
        </w:tabs>
        <w:spacing w:before="240" w:after="120" w:line="300" w:lineRule="atLeast"/>
        <w:rPr>
          <w:rFonts w:ascii="Foundry Form Sans" w:hAnsi="Foundry Form Sans"/>
          <w:color w:val="000000" w:themeColor="text1"/>
          <w:sz w:val="22"/>
          <w:szCs w:val="22"/>
        </w:rPr>
      </w:pPr>
      <w:r w:rsidRPr="00D06E75">
        <w:rPr>
          <w:rFonts w:ascii="Foundry Form Sans" w:hAnsi="Foundry Form Sans"/>
          <w:color w:val="000000" w:themeColor="text1"/>
          <w:sz w:val="22"/>
          <w:szCs w:val="22"/>
        </w:rPr>
        <w:t>No, you are welcome to answer the questions that are most relevant to you or your organisations and for which you have the most expertise or experience. Additionally, some sections of the Call for Evidence are aimed at specific audiences and therefore will not be relevant to everyone.</w:t>
      </w:r>
    </w:p>
    <w:p w14:paraId="06CDFE7A" w14:textId="52FCCACA" w:rsidR="009A193D" w:rsidRPr="00D06E75" w:rsidRDefault="009A193D" w:rsidP="002367D2">
      <w:pPr>
        <w:pBdr>
          <w:top w:val="single" w:sz="4" w:space="1" w:color="auto"/>
          <w:left w:val="single" w:sz="4" w:space="4" w:color="auto"/>
          <w:bottom w:val="single" w:sz="4" w:space="1" w:color="auto"/>
          <w:right w:val="single" w:sz="4" w:space="4" w:color="auto"/>
        </w:pBdr>
        <w:tabs>
          <w:tab w:val="left" w:pos="5220"/>
        </w:tabs>
        <w:spacing w:before="240" w:after="120" w:line="300" w:lineRule="atLeast"/>
        <w:rPr>
          <w:rFonts w:ascii="Foundry Form Sans" w:hAnsi="Foundry Form Sans"/>
          <w:b/>
          <w:color w:val="000000" w:themeColor="text1"/>
          <w:sz w:val="22"/>
          <w:szCs w:val="22"/>
        </w:rPr>
      </w:pPr>
      <w:r w:rsidRPr="00D06E75">
        <w:rPr>
          <w:rFonts w:ascii="Foundry Form Sans" w:hAnsi="Foundry Form Sans"/>
          <w:b/>
          <w:color w:val="000000" w:themeColor="text1"/>
          <w:sz w:val="22"/>
          <w:szCs w:val="22"/>
        </w:rPr>
        <w:t>How do I submit evidence?</w:t>
      </w:r>
    </w:p>
    <w:p w14:paraId="720E9945" w14:textId="271EA221" w:rsidR="00364FD9" w:rsidRPr="00D06E75" w:rsidRDefault="009A193D" w:rsidP="002367D2">
      <w:pPr>
        <w:pBdr>
          <w:top w:val="single" w:sz="4" w:space="1" w:color="auto"/>
          <w:left w:val="single" w:sz="4" w:space="4" w:color="auto"/>
          <w:bottom w:val="single" w:sz="4" w:space="1" w:color="auto"/>
          <w:right w:val="single" w:sz="4" w:space="4" w:color="auto"/>
        </w:pBdr>
        <w:tabs>
          <w:tab w:val="left" w:pos="5220"/>
        </w:tabs>
        <w:spacing w:before="240" w:after="120" w:line="300" w:lineRule="atLeast"/>
        <w:rPr>
          <w:rFonts w:ascii="Foundry Form Sans" w:hAnsi="Foundry Form Sans"/>
          <w:b/>
          <w:color w:val="000000" w:themeColor="text1"/>
          <w:sz w:val="22"/>
          <w:szCs w:val="22"/>
        </w:rPr>
      </w:pPr>
      <w:r w:rsidRPr="00D06E75">
        <w:rPr>
          <w:rFonts w:ascii="Foundry Form Sans" w:hAnsi="Foundry Form Sans"/>
          <w:color w:val="000000" w:themeColor="text1"/>
          <w:sz w:val="22"/>
          <w:szCs w:val="22"/>
        </w:rPr>
        <w:t xml:space="preserve">Please send evidence </w:t>
      </w:r>
      <w:r w:rsidR="00914AFE">
        <w:rPr>
          <w:rFonts w:ascii="Foundry Form Sans" w:hAnsi="Foundry Form Sans"/>
          <w:color w:val="000000" w:themeColor="text1"/>
          <w:sz w:val="22"/>
          <w:szCs w:val="22"/>
        </w:rPr>
        <w:t xml:space="preserve">in a </w:t>
      </w:r>
      <w:r w:rsidR="001927B2">
        <w:rPr>
          <w:rFonts w:ascii="Foundry Form Sans" w:hAnsi="Foundry Form Sans"/>
          <w:color w:val="000000" w:themeColor="text1"/>
          <w:sz w:val="22"/>
          <w:szCs w:val="22"/>
        </w:rPr>
        <w:t>Word document format</w:t>
      </w:r>
      <w:r w:rsidR="00914AFE">
        <w:rPr>
          <w:rFonts w:ascii="Foundry Form Sans" w:hAnsi="Foundry Form Sans"/>
          <w:color w:val="000000" w:themeColor="text1"/>
          <w:sz w:val="22"/>
          <w:szCs w:val="22"/>
        </w:rPr>
        <w:t xml:space="preserve"> </w:t>
      </w:r>
      <w:r w:rsidR="00566E5F">
        <w:rPr>
          <w:rFonts w:ascii="Foundry Form Sans" w:hAnsi="Foundry Form Sans"/>
          <w:color w:val="000000" w:themeColor="text1"/>
          <w:sz w:val="22"/>
          <w:szCs w:val="22"/>
        </w:rPr>
        <w:t xml:space="preserve">(not PDF) </w:t>
      </w:r>
      <w:r w:rsidRPr="00D06E75">
        <w:rPr>
          <w:rFonts w:ascii="Foundry Form Sans" w:hAnsi="Foundry Form Sans"/>
          <w:color w:val="000000" w:themeColor="text1"/>
          <w:sz w:val="22"/>
          <w:szCs w:val="22"/>
        </w:rPr>
        <w:t>by email to:</w:t>
      </w:r>
      <w:r w:rsidRPr="00D06E75">
        <w:rPr>
          <w:rFonts w:ascii="Foundry Form Sans" w:hAnsi="Foundry Form Sans"/>
          <w:b/>
          <w:color w:val="000000" w:themeColor="text1"/>
          <w:sz w:val="22"/>
          <w:szCs w:val="22"/>
        </w:rPr>
        <w:t xml:space="preserve"> </w:t>
      </w:r>
      <w:hyperlink r:id="rId26" w:history="1">
        <w:r w:rsidRPr="002367D2">
          <w:rPr>
            <w:rStyle w:val="Hyperlink"/>
            <w:rFonts w:ascii="Foundry Form Sans" w:hAnsi="Foundry Form Sans"/>
            <w:b/>
            <w:color w:val="00B0F0"/>
            <w:sz w:val="22"/>
            <w:szCs w:val="22"/>
          </w:rPr>
          <w:t>scrutiny</w:t>
        </w:r>
        <w:r w:rsidRPr="002367D2">
          <w:rPr>
            <w:rStyle w:val="Hyperlink"/>
            <w:rFonts w:ascii="Foundry Form Sans" w:hAnsi="Foundry Form Sans"/>
            <w:color w:val="00B0F0"/>
            <w:sz w:val="22"/>
            <w:szCs w:val="22"/>
          </w:rPr>
          <w:t>@</w:t>
        </w:r>
        <w:r w:rsidRPr="002367D2">
          <w:rPr>
            <w:rStyle w:val="Hyperlink"/>
            <w:rFonts w:ascii="Foundry Form Sans" w:hAnsi="Foundry Form Sans"/>
            <w:b/>
            <w:color w:val="00B0F0"/>
            <w:sz w:val="22"/>
            <w:szCs w:val="22"/>
          </w:rPr>
          <w:t>london</w:t>
        </w:r>
        <w:r w:rsidRPr="002367D2">
          <w:rPr>
            <w:rStyle w:val="Hyperlink"/>
            <w:rFonts w:ascii="Foundry Form Sans" w:hAnsi="Foundry Form Sans"/>
            <w:color w:val="00B0F0"/>
            <w:sz w:val="22"/>
            <w:szCs w:val="22"/>
          </w:rPr>
          <w:t>.</w:t>
        </w:r>
        <w:r w:rsidRPr="002367D2">
          <w:rPr>
            <w:rStyle w:val="Hyperlink"/>
            <w:rFonts w:ascii="Foundry Form Sans" w:hAnsi="Foundry Form Sans"/>
            <w:b/>
            <w:color w:val="00B0F0"/>
            <w:sz w:val="22"/>
            <w:szCs w:val="22"/>
          </w:rPr>
          <w:t>gov</w:t>
        </w:r>
        <w:r w:rsidRPr="002367D2">
          <w:rPr>
            <w:rStyle w:val="Hyperlink"/>
            <w:rFonts w:ascii="Foundry Form Sans" w:hAnsi="Foundry Form Sans"/>
            <w:color w:val="00B0F0"/>
            <w:sz w:val="22"/>
            <w:szCs w:val="22"/>
          </w:rPr>
          <w:t>.</w:t>
        </w:r>
        <w:r w:rsidRPr="002367D2">
          <w:rPr>
            <w:rStyle w:val="Hyperlink"/>
            <w:rFonts w:ascii="Foundry Form Sans" w:hAnsi="Foundry Form Sans"/>
            <w:b/>
            <w:color w:val="00B0F0"/>
            <w:sz w:val="22"/>
            <w:szCs w:val="22"/>
          </w:rPr>
          <w:t>uk</w:t>
        </w:r>
      </w:hyperlink>
      <w:r w:rsidR="00364FD9" w:rsidRPr="002367D2">
        <w:rPr>
          <w:rFonts w:ascii="Foundry Form Sans" w:hAnsi="Foundry Form Sans"/>
          <w:b/>
          <w:color w:val="00B0F0"/>
          <w:sz w:val="22"/>
          <w:szCs w:val="22"/>
        </w:rPr>
        <w:t xml:space="preserve"> </w:t>
      </w:r>
    </w:p>
    <w:p w14:paraId="3CD041F1" w14:textId="0CF4F637" w:rsidR="00D7020C" w:rsidRDefault="00364FD9" w:rsidP="002367D2">
      <w:pPr>
        <w:pBdr>
          <w:top w:val="single" w:sz="4" w:space="1" w:color="auto"/>
          <w:left w:val="single" w:sz="4" w:space="4" w:color="auto"/>
          <w:bottom w:val="single" w:sz="4" w:space="1" w:color="auto"/>
          <w:right w:val="single" w:sz="4" w:space="4" w:color="auto"/>
        </w:pBdr>
        <w:tabs>
          <w:tab w:val="left" w:pos="5220"/>
        </w:tabs>
        <w:spacing w:before="240" w:after="120" w:line="300" w:lineRule="atLeast"/>
        <w:rPr>
          <w:rFonts w:ascii="Foundry Form Sans" w:hAnsi="Foundry Form Sans"/>
          <w:color w:val="000000" w:themeColor="text1"/>
          <w:sz w:val="22"/>
          <w:szCs w:val="22"/>
        </w:rPr>
      </w:pPr>
      <w:r w:rsidRPr="00D06E75">
        <w:rPr>
          <w:rFonts w:ascii="Foundry Form Sans" w:hAnsi="Foundry Form Sans"/>
          <w:color w:val="000000" w:themeColor="text1"/>
          <w:sz w:val="22"/>
          <w:szCs w:val="22"/>
        </w:rPr>
        <w:t xml:space="preserve">The deadline for submission </w:t>
      </w:r>
      <w:r w:rsidR="00D7020C">
        <w:rPr>
          <w:rFonts w:ascii="Foundry Form Sans" w:hAnsi="Foundry Form Sans"/>
          <w:color w:val="000000" w:themeColor="text1"/>
          <w:sz w:val="22"/>
          <w:szCs w:val="22"/>
        </w:rPr>
        <w:t xml:space="preserve">is </w:t>
      </w:r>
      <w:r w:rsidR="001927B2" w:rsidRPr="00C21DC3">
        <w:rPr>
          <w:rFonts w:ascii="Foundry Form Sans" w:hAnsi="Foundry Form Sans"/>
          <w:b/>
          <w:bCs/>
          <w:color w:val="000000" w:themeColor="text1"/>
          <w:sz w:val="22"/>
          <w:szCs w:val="22"/>
        </w:rPr>
        <w:t>COP Thursday 22 August.</w:t>
      </w:r>
      <w:r w:rsidR="001927B2">
        <w:rPr>
          <w:rFonts w:ascii="Foundry Form Sans" w:hAnsi="Foundry Form Sans"/>
          <w:color w:val="000000" w:themeColor="text1"/>
          <w:sz w:val="22"/>
          <w:szCs w:val="22"/>
        </w:rPr>
        <w:t xml:space="preserve"> </w:t>
      </w:r>
    </w:p>
    <w:p w14:paraId="7474F2A8" w14:textId="77777777" w:rsidR="00205555" w:rsidRDefault="00205555" w:rsidP="0087428B">
      <w:pPr>
        <w:tabs>
          <w:tab w:val="left" w:pos="5220"/>
        </w:tabs>
        <w:spacing w:before="240" w:after="120" w:line="300" w:lineRule="atLeast"/>
        <w:rPr>
          <w:rFonts w:ascii="Foundry Form Sans" w:hAnsi="Foundry Form Sans"/>
          <w:b/>
          <w:color w:val="000000" w:themeColor="text1"/>
          <w:sz w:val="28"/>
          <w:szCs w:val="32"/>
        </w:rPr>
      </w:pPr>
    </w:p>
    <w:p w14:paraId="764F33DA" w14:textId="77777777" w:rsidR="00205555" w:rsidRDefault="00205555" w:rsidP="0087428B">
      <w:pPr>
        <w:tabs>
          <w:tab w:val="left" w:pos="5220"/>
        </w:tabs>
        <w:spacing w:before="240" w:after="120" w:line="300" w:lineRule="atLeast"/>
        <w:rPr>
          <w:rFonts w:ascii="Foundry Form Sans" w:hAnsi="Foundry Form Sans"/>
          <w:b/>
          <w:color w:val="000000" w:themeColor="text1"/>
          <w:sz w:val="28"/>
          <w:szCs w:val="32"/>
        </w:rPr>
      </w:pPr>
    </w:p>
    <w:p w14:paraId="2B5E6B37" w14:textId="77777777" w:rsidR="00205555" w:rsidRDefault="00205555" w:rsidP="0087428B">
      <w:pPr>
        <w:tabs>
          <w:tab w:val="left" w:pos="5220"/>
        </w:tabs>
        <w:spacing w:before="240" w:after="120" w:line="300" w:lineRule="atLeast"/>
        <w:rPr>
          <w:rFonts w:ascii="Foundry Form Sans" w:hAnsi="Foundry Form Sans"/>
          <w:b/>
          <w:color w:val="000000" w:themeColor="text1"/>
          <w:sz w:val="28"/>
          <w:szCs w:val="32"/>
        </w:rPr>
      </w:pPr>
    </w:p>
    <w:p w14:paraId="102038C5" w14:textId="77777777" w:rsidR="00205555" w:rsidRDefault="00205555" w:rsidP="0087428B">
      <w:pPr>
        <w:tabs>
          <w:tab w:val="left" w:pos="5220"/>
        </w:tabs>
        <w:spacing w:before="240" w:after="120" w:line="300" w:lineRule="atLeast"/>
        <w:rPr>
          <w:rFonts w:ascii="Foundry Form Sans" w:hAnsi="Foundry Form Sans"/>
          <w:b/>
          <w:color w:val="000000" w:themeColor="text1"/>
          <w:sz w:val="28"/>
          <w:szCs w:val="32"/>
        </w:rPr>
      </w:pPr>
    </w:p>
    <w:p w14:paraId="7B36C55E" w14:textId="77777777" w:rsidR="00205555" w:rsidRDefault="00205555" w:rsidP="0087428B">
      <w:pPr>
        <w:tabs>
          <w:tab w:val="left" w:pos="5220"/>
        </w:tabs>
        <w:spacing w:before="240" w:after="120" w:line="300" w:lineRule="atLeast"/>
        <w:rPr>
          <w:rFonts w:ascii="Foundry Form Sans" w:hAnsi="Foundry Form Sans"/>
          <w:b/>
          <w:color w:val="000000" w:themeColor="text1"/>
          <w:sz w:val="28"/>
          <w:szCs w:val="32"/>
        </w:rPr>
      </w:pPr>
    </w:p>
    <w:p w14:paraId="219B79F6" w14:textId="77777777" w:rsidR="00205555" w:rsidRDefault="00205555" w:rsidP="0087428B">
      <w:pPr>
        <w:tabs>
          <w:tab w:val="left" w:pos="5220"/>
        </w:tabs>
        <w:spacing w:before="240" w:after="120" w:line="300" w:lineRule="atLeast"/>
        <w:rPr>
          <w:rFonts w:ascii="Foundry Form Sans" w:hAnsi="Foundry Form Sans"/>
          <w:b/>
          <w:color w:val="000000" w:themeColor="text1"/>
          <w:sz w:val="28"/>
          <w:szCs w:val="32"/>
        </w:rPr>
      </w:pPr>
    </w:p>
    <w:p w14:paraId="4D6AD94F" w14:textId="77777777" w:rsidR="00205555" w:rsidRDefault="00205555" w:rsidP="0087428B">
      <w:pPr>
        <w:tabs>
          <w:tab w:val="left" w:pos="5220"/>
        </w:tabs>
        <w:spacing w:before="240" w:after="120" w:line="300" w:lineRule="atLeast"/>
        <w:rPr>
          <w:rFonts w:ascii="Foundry Form Sans" w:hAnsi="Foundry Form Sans"/>
          <w:b/>
          <w:color w:val="000000" w:themeColor="text1"/>
          <w:sz w:val="28"/>
          <w:szCs w:val="32"/>
        </w:rPr>
      </w:pPr>
    </w:p>
    <w:p w14:paraId="5F2EBC1E" w14:textId="64A29CEB" w:rsidR="00663D5F" w:rsidRDefault="009D3DF0" w:rsidP="0087428B">
      <w:pPr>
        <w:tabs>
          <w:tab w:val="left" w:pos="5220"/>
        </w:tabs>
        <w:spacing w:before="240" w:after="120" w:line="300" w:lineRule="atLeast"/>
        <w:rPr>
          <w:rFonts w:ascii="Foundry Form Sans" w:hAnsi="Foundry Form Sans"/>
          <w:b/>
          <w:color w:val="000000" w:themeColor="text1"/>
          <w:sz w:val="28"/>
          <w:szCs w:val="32"/>
        </w:rPr>
      </w:pPr>
      <w:r w:rsidRPr="00D06E75">
        <w:rPr>
          <w:rFonts w:ascii="Foundry Form Sans" w:hAnsi="Foundry Form Sans"/>
          <w:b/>
          <w:color w:val="000000" w:themeColor="text1"/>
          <w:sz w:val="28"/>
          <w:szCs w:val="32"/>
        </w:rPr>
        <w:t>Key</w:t>
      </w:r>
      <w:r w:rsidR="00663D5F" w:rsidRPr="00D06E75">
        <w:rPr>
          <w:rFonts w:ascii="Foundry Form Sans" w:hAnsi="Foundry Form Sans"/>
          <w:b/>
          <w:color w:val="000000" w:themeColor="text1"/>
          <w:sz w:val="28"/>
          <w:szCs w:val="32"/>
        </w:rPr>
        <w:t xml:space="preserve"> questions</w:t>
      </w:r>
    </w:p>
    <w:p w14:paraId="0EB92F23" w14:textId="0CB2D706" w:rsidR="008108D2" w:rsidRDefault="005E19E8" w:rsidP="0087428B">
      <w:pPr>
        <w:tabs>
          <w:tab w:val="left" w:pos="5220"/>
        </w:tabs>
        <w:spacing w:before="240" w:after="120" w:line="300" w:lineRule="atLeast"/>
        <w:rPr>
          <w:b/>
          <w:color w:val="000000" w:themeColor="text1"/>
          <w:sz w:val="22"/>
          <w:szCs w:val="22"/>
        </w:rPr>
      </w:pPr>
      <w:bookmarkStart w:id="1" w:name="_Hlk135381698"/>
      <w:r w:rsidRPr="00796D04">
        <w:rPr>
          <w:b/>
          <w:color w:val="000000" w:themeColor="text1"/>
          <w:sz w:val="22"/>
          <w:szCs w:val="22"/>
        </w:rPr>
        <w:t>Questions for Housing</w:t>
      </w:r>
      <w:r w:rsidR="008108D2" w:rsidRPr="00796D04">
        <w:rPr>
          <w:b/>
          <w:color w:val="000000" w:themeColor="text1"/>
          <w:sz w:val="22"/>
          <w:szCs w:val="22"/>
        </w:rPr>
        <w:t xml:space="preserve"> Cooperatives </w:t>
      </w:r>
      <w:r w:rsidR="00E11CBB" w:rsidRPr="00796D04">
        <w:rPr>
          <w:b/>
          <w:color w:val="000000" w:themeColor="text1"/>
          <w:sz w:val="22"/>
          <w:szCs w:val="22"/>
        </w:rPr>
        <w:t xml:space="preserve">and Community Land Trusts </w:t>
      </w:r>
    </w:p>
    <w:p w14:paraId="3EEA11ED" w14:textId="0CFA854D" w:rsidR="00D9349B" w:rsidRPr="00D9349B" w:rsidRDefault="004672BD" w:rsidP="0087428B">
      <w:pPr>
        <w:tabs>
          <w:tab w:val="left" w:pos="5220"/>
        </w:tabs>
        <w:spacing w:before="240" w:after="120" w:line="300" w:lineRule="atLeast"/>
        <w:rPr>
          <w:rFonts w:ascii="Foundry Form Sans" w:hAnsi="Foundry Form Sans"/>
          <w:bCs/>
          <w:color w:val="000000" w:themeColor="text1"/>
          <w:sz w:val="22"/>
          <w:szCs w:val="22"/>
          <w:lang w:eastAsia="en-US"/>
        </w:rPr>
      </w:pPr>
      <w:r>
        <w:rPr>
          <w:rFonts w:ascii="Foundry Form Sans" w:hAnsi="Foundry Form Sans"/>
          <w:bCs/>
          <w:color w:val="000000" w:themeColor="text1"/>
          <w:sz w:val="22"/>
          <w:szCs w:val="22"/>
          <w:lang w:eastAsia="en-US"/>
        </w:rPr>
        <w:t>These questions are f</w:t>
      </w:r>
      <w:r w:rsidR="00D9349B" w:rsidRPr="00D9349B">
        <w:rPr>
          <w:rFonts w:ascii="Foundry Form Sans" w:hAnsi="Foundry Form Sans"/>
          <w:bCs/>
          <w:color w:val="000000" w:themeColor="text1"/>
          <w:sz w:val="22"/>
          <w:szCs w:val="22"/>
          <w:lang w:eastAsia="en-US"/>
        </w:rPr>
        <w:t>or</w:t>
      </w:r>
      <w:r w:rsidR="00EE34D8">
        <w:rPr>
          <w:rFonts w:ascii="Foundry Form Sans" w:hAnsi="Foundry Form Sans"/>
          <w:bCs/>
          <w:color w:val="000000" w:themeColor="text1"/>
          <w:sz w:val="22"/>
          <w:szCs w:val="22"/>
          <w:lang w:eastAsia="en-US"/>
        </w:rPr>
        <w:t xml:space="preserve"> </w:t>
      </w:r>
      <w:r>
        <w:rPr>
          <w:rFonts w:ascii="Foundry Form Sans" w:hAnsi="Foundry Form Sans"/>
          <w:bCs/>
          <w:color w:val="000000" w:themeColor="text1"/>
          <w:sz w:val="22"/>
          <w:szCs w:val="22"/>
          <w:lang w:eastAsia="en-US"/>
        </w:rPr>
        <w:t xml:space="preserve">both </w:t>
      </w:r>
      <w:r w:rsidR="00EE34D8">
        <w:rPr>
          <w:rFonts w:ascii="Foundry Form Sans" w:hAnsi="Foundry Form Sans"/>
          <w:bCs/>
          <w:color w:val="000000" w:themeColor="text1"/>
          <w:sz w:val="22"/>
          <w:szCs w:val="22"/>
          <w:lang w:eastAsia="en-US"/>
        </w:rPr>
        <w:t>existing</w:t>
      </w:r>
      <w:r w:rsidR="00D9349B" w:rsidRPr="00D9349B">
        <w:rPr>
          <w:rFonts w:ascii="Foundry Form Sans" w:hAnsi="Foundry Form Sans"/>
          <w:bCs/>
          <w:color w:val="000000" w:themeColor="text1"/>
          <w:sz w:val="22"/>
          <w:szCs w:val="22"/>
          <w:lang w:eastAsia="en-US"/>
        </w:rPr>
        <w:t xml:space="preserve"> Cooperatives and CLTs </w:t>
      </w:r>
      <w:r>
        <w:rPr>
          <w:rFonts w:ascii="Foundry Form Sans" w:hAnsi="Foundry Form Sans"/>
          <w:bCs/>
          <w:color w:val="000000" w:themeColor="text1"/>
          <w:sz w:val="22"/>
          <w:szCs w:val="22"/>
          <w:lang w:eastAsia="en-US"/>
        </w:rPr>
        <w:t>and</w:t>
      </w:r>
      <w:r w:rsidR="00EE34D8">
        <w:rPr>
          <w:rFonts w:ascii="Foundry Form Sans" w:hAnsi="Foundry Form Sans"/>
          <w:bCs/>
          <w:color w:val="000000" w:themeColor="text1"/>
          <w:sz w:val="22"/>
          <w:szCs w:val="22"/>
          <w:lang w:eastAsia="en-US"/>
        </w:rPr>
        <w:t xml:space="preserve"> those </w:t>
      </w:r>
      <w:r w:rsidR="00D9349B" w:rsidRPr="00D9349B">
        <w:rPr>
          <w:rFonts w:ascii="Foundry Form Sans" w:hAnsi="Foundry Form Sans"/>
          <w:bCs/>
          <w:color w:val="000000" w:themeColor="text1"/>
          <w:sz w:val="22"/>
          <w:szCs w:val="22"/>
          <w:lang w:eastAsia="en-US"/>
        </w:rPr>
        <w:t>in the process of development</w:t>
      </w:r>
      <w:r>
        <w:rPr>
          <w:rFonts w:ascii="Foundry Form Sans" w:hAnsi="Foundry Form Sans"/>
          <w:bCs/>
          <w:color w:val="000000" w:themeColor="text1"/>
          <w:sz w:val="22"/>
          <w:szCs w:val="22"/>
          <w:lang w:eastAsia="en-US"/>
        </w:rPr>
        <w:t>.</w:t>
      </w:r>
      <w:r w:rsidR="00D9349B" w:rsidRPr="00D9349B">
        <w:rPr>
          <w:rFonts w:ascii="Foundry Form Sans" w:hAnsi="Foundry Form Sans"/>
          <w:bCs/>
          <w:color w:val="000000" w:themeColor="text1"/>
          <w:sz w:val="22"/>
          <w:szCs w:val="22"/>
          <w:lang w:eastAsia="en-US"/>
        </w:rPr>
        <w:t xml:space="preserve"> </w:t>
      </w:r>
      <w:r>
        <w:rPr>
          <w:rFonts w:ascii="Foundry Form Sans" w:hAnsi="Foundry Form Sans"/>
          <w:bCs/>
          <w:color w:val="000000" w:themeColor="text1"/>
          <w:sz w:val="22"/>
          <w:szCs w:val="22"/>
          <w:lang w:eastAsia="en-US"/>
        </w:rPr>
        <w:t>P</w:t>
      </w:r>
      <w:r w:rsidR="00D9349B" w:rsidRPr="00D9349B">
        <w:rPr>
          <w:rFonts w:ascii="Foundry Form Sans" w:hAnsi="Foundry Form Sans"/>
          <w:bCs/>
          <w:color w:val="000000" w:themeColor="text1"/>
          <w:sz w:val="22"/>
          <w:szCs w:val="22"/>
          <w:lang w:eastAsia="en-US"/>
        </w:rPr>
        <w:t>lease answer any of the questions below as are relevant to your organisation</w:t>
      </w:r>
      <w:r w:rsidR="009A7EC9">
        <w:rPr>
          <w:rFonts w:ascii="Foundry Form Sans" w:hAnsi="Foundry Form Sans"/>
          <w:bCs/>
          <w:color w:val="000000" w:themeColor="text1"/>
          <w:sz w:val="22"/>
          <w:szCs w:val="22"/>
          <w:lang w:eastAsia="en-US"/>
        </w:rPr>
        <w:t>.</w:t>
      </w:r>
      <w:r w:rsidR="00D9349B" w:rsidRPr="00D9349B">
        <w:rPr>
          <w:rFonts w:ascii="Foundry Form Sans" w:hAnsi="Foundry Form Sans"/>
          <w:bCs/>
          <w:color w:val="000000" w:themeColor="text1"/>
          <w:sz w:val="22"/>
          <w:szCs w:val="22"/>
          <w:lang w:eastAsia="en-US"/>
        </w:rPr>
        <w:t xml:space="preserve"> </w:t>
      </w:r>
    </w:p>
    <w:p w14:paraId="3C243275" w14:textId="2BDC040A" w:rsidR="008933E6" w:rsidRPr="00796D04" w:rsidRDefault="008933E6" w:rsidP="008933E6">
      <w:pPr>
        <w:pStyle w:val="ListParagraph"/>
        <w:numPr>
          <w:ilvl w:val="0"/>
          <w:numId w:val="26"/>
        </w:numPr>
        <w:tabs>
          <w:tab w:val="left" w:pos="5220"/>
        </w:tabs>
        <w:spacing w:before="240" w:after="120" w:line="300" w:lineRule="atLeast"/>
        <w:rPr>
          <w:bCs/>
          <w:color w:val="000000" w:themeColor="text1"/>
          <w:sz w:val="22"/>
          <w:szCs w:val="22"/>
        </w:rPr>
      </w:pPr>
      <w:r w:rsidRPr="00796D04">
        <w:rPr>
          <w:bCs/>
          <w:color w:val="000000" w:themeColor="text1"/>
          <w:sz w:val="22"/>
          <w:szCs w:val="22"/>
        </w:rPr>
        <w:t xml:space="preserve">What are the purposes or aims of your Housing Cooperative or Community Land Trust, and how are you achieving these aims? </w:t>
      </w:r>
      <w:r w:rsidR="00A75AAD">
        <w:rPr>
          <w:bCs/>
          <w:color w:val="000000" w:themeColor="text1"/>
          <w:sz w:val="22"/>
          <w:szCs w:val="22"/>
        </w:rPr>
        <w:t xml:space="preserve">How do these </w:t>
      </w:r>
      <w:r w:rsidR="002F2878">
        <w:rPr>
          <w:bCs/>
          <w:color w:val="000000" w:themeColor="text1"/>
          <w:sz w:val="22"/>
          <w:szCs w:val="22"/>
        </w:rPr>
        <w:t xml:space="preserve">aims </w:t>
      </w:r>
      <w:r w:rsidR="00A75AAD">
        <w:rPr>
          <w:bCs/>
          <w:color w:val="000000" w:themeColor="text1"/>
          <w:sz w:val="22"/>
          <w:szCs w:val="22"/>
        </w:rPr>
        <w:t>relate to needs in the community?</w:t>
      </w:r>
    </w:p>
    <w:p w14:paraId="38B887C5" w14:textId="52A9824D" w:rsidR="002F5184" w:rsidRPr="007262F4" w:rsidRDefault="002F5184" w:rsidP="007262F4">
      <w:pPr>
        <w:pStyle w:val="ListParagraph"/>
        <w:numPr>
          <w:ilvl w:val="0"/>
          <w:numId w:val="26"/>
        </w:numPr>
        <w:tabs>
          <w:tab w:val="left" w:pos="5220"/>
        </w:tabs>
        <w:spacing w:before="240" w:after="120" w:line="300" w:lineRule="atLeast"/>
        <w:rPr>
          <w:bCs/>
          <w:color w:val="000000" w:themeColor="text1"/>
          <w:sz w:val="22"/>
          <w:szCs w:val="22"/>
        </w:rPr>
      </w:pPr>
      <w:r w:rsidRPr="00796D04">
        <w:rPr>
          <w:bCs/>
          <w:color w:val="000000" w:themeColor="text1"/>
          <w:sz w:val="22"/>
          <w:szCs w:val="22"/>
        </w:rPr>
        <w:t xml:space="preserve">What are the main challenges for </w:t>
      </w:r>
      <w:r w:rsidR="00E75541">
        <w:rPr>
          <w:bCs/>
          <w:color w:val="000000" w:themeColor="text1"/>
          <w:sz w:val="22"/>
          <w:szCs w:val="22"/>
        </w:rPr>
        <w:t xml:space="preserve">developing </w:t>
      </w:r>
      <w:r w:rsidR="004277AE">
        <w:rPr>
          <w:bCs/>
          <w:color w:val="000000" w:themeColor="text1"/>
          <w:sz w:val="22"/>
          <w:szCs w:val="22"/>
        </w:rPr>
        <w:t xml:space="preserve">and/or running </w:t>
      </w:r>
      <w:r w:rsidR="00D0732D" w:rsidRPr="00796D04">
        <w:rPr>
          <w:bCs/>
          <w:color w:val="000000" w:themeColor="text1"/>
          <w:sz w:val="22"/>
          <w:szCs w:val="22"/>
        </w:rPr>
        <w:t>Housing Cooperatives and/or Community Land Trusts in London</w:t>
      </w:r>
      <w:r w:rsidR="00A66659">
        <w:rPr>
          <w:bCs/>
          <w:color w:val="000000" w:themeColor="text1"/>
          <w:sz w:val="22"/>
          <w:szCs w:val="22"/>
        </w:rPr>
        <w:t>?</w:t>
      </w:r>
      <w:r w:rsidRPr="00796D04">
        <w:rPr>
          <w:bCs/>
          <w:color w:val="000000" w:themeColor="text1"/>
          <w:sz w:val="22"/>
          <w:szCs w:val="22"/>
        </w:rPr>
        <w:t xml:space="preserve"> </w:t>
      </w:r>
      <w:r w:rsidR="00A66659">
        <w:rPr>
          <w:bCs/>
          <w:color w:val="000000" w:themeColor="text1"/>
          <w:sz w:val="22"/>
          <w:szCs w:val="22"/>
        </w:rPr>
        <w:t>W</w:t>
      </w:r>
      <w:r w:rsidRPr="00796D04">
        <w:rPr>
          <w:bCs/>
          <w:color w:val="000000" w:themeColor="text1"/>
          <w:sz w:val="22"/>
          <w:szCs w:val="22"/>
        </w:rPr>
        <w:t xml:space="preserve">hich </w:t>
      </w:r>
      <w:r w:rsidR="00A66659">
        <w:rPr>
          <w:bCs/>
          <w:color w:val="000000" w:themeColor="text1"/>
          <w:sz w:val="22"/>
          <w:szCs w:val="22"/>
        </w:rPr>
        <w:t xml:space="preserve">of these challenges </w:t>
      </w:r>
      <w:r w:rsidRPr="00796D04">
        <w:rPr>
          <w:bCs/>
          <w:color w:val="000000" w:themeColor="text1"/>
          <w:sz w:val="22"/>
          <w:szCs w:val="22"/>
        </w:rPr>
        <w:t>have you faced</w:t>
      </w:r>
      <w:r w:rsidR="00A66659">
        <w:rPr>
          <w:bCs/>
          <w:color w:val="000000" w:themeColor="text1"/>
          <w:sz w:val="22"/>
          <w:szCs w:val="22"/>
        </w:rPr>
        <w:t>, and</w:t>
      </w:r>
      <w:r w:rsidRPr="00796D04">
        <w:rPr>
          <w:bCs/>
          <w:color w:val="000000" w:themeColor="text1"/>
          <w:sz w:val="22"/>
          <w:szCs w:val="22"/>
        </w:rPr>
        <w:t xml:space="preserve"> </w:t>
      </w:r>
      <w:r w:rsidR="00A66659">
        <w:rPr>
          <w:bCs/>
          <w:color w:val="000000" w:themeColor="text1"/>
          <w:sz w:val="22"/>
          <w:szCs w:val="22"/>
        </w:rPr>
        <w:t>h</w:t>
      </w:r>
      <w:r w:rsidRPr="00796D04">
        <w:rPr>
          <w:bCs/>
          <w:color w:val="000000" w:themeColor="text1"/>
          <w:sz w:val="22"/>
          <w:szCs w:val="22"/>
        </w:rPr>
        <w:t>ow did you overcome the</w:t>
      </w:r>
      <w:r w:rsidR="00A66659">
        <w:rPr>
          <w:bCs/>
          <w:color w:val="000000" w:themeColor="text1"/>
          <w:sz w:val="22"/>
          <w:szCs w:val="22"/>
        </w:rPr>
        <w:t>m</w:t>
      </w:r>
      <w:r w:rsidRPr="00796D04">
        <w:rPr>
          <w:bCs/>
          <w:color w:val="000000" w:themeColor="text1"/>
          <w:sz w:val="22"/>
          <w:szCs w:val="22"/>
        </w:rPr>
        <w:t xml:space="preserve">? </w:t>
      </w:r>
      <w:r w:rsidR="00EC235D" w:rsidRPr="00205555">
        <w:rPr>
          <w:bCs/>
          <w:i/>
          <w:iCs/>
          <w:color w:val="000000" w:themeColor="text1"/>
          <w:sz w:val="22"/>
          <w:szCs w:val="22"/>
        </w:rPr>
        <w:t>(</w:t>
      </w:r>
      <w:r w:rsidR="00F718D2" w:rsidRPr="00205555">
        <w:rPr>
          <w:bCs/>
          <w:i/>
          <w:iCs/>
          <w:color w:val="000000" w:themeColor="text1"/>
          <w:sz w:val="22"/>
          <w:szCs w:val="22"/>
        </w:rPr>
        <w:t>For CLTs or Cooperatives in the process of development, please set out what stage of development you are at, and any challenges you are facing in moving on to the next stage</w:t>
      </w:r>
      <w:r w:rsidR="00EC235D" w:rsidRPr="00205555">
        <w:rPr>
          <w:bCs/>
          <w:i/>
          <w:iCs/>
          <w:color w:val="000000" w:themeColor="text1"/>
          <w:sz w:val="22"/>
          <w:szCs w:val="22"/>
        </w:rPr>
        <w:t>)</w:t>
      </w:r>
      <w:r w:rsidR="00F718D2" w:rsidRPr="00205555">
        <w:rPr>
          <w:bCs/>
          <w:i/>
          <w:iCs/>
          <w:color w:val="000000" w:themeColor="text1"/>
          <w:sz w:val="22"/>
          <w:szCs w:val="22"/>
        </w:rPr>
        <w:t xml:space="preserve"> </w:t>
      </w:r>
    </w:p>
    <w:p w14:paraId="10B32E1B" w14:textId="4BBD8FEA" w:rsidR="001D512A" w:rsidRPr="00BF4D22" w:rsidRDefault="00D22273" w:rsidP="00691666">
      <w:pPr>
        <w:pStyle w:val="ListParagraph"/>
        <w:numPr>
          <w:ilvl w:val="0"/>
          <w:numId w:val="26"/>
        </w:numPr>
        <w:tabs>
          <w:tab w:val="left" w:pos="5220"/>
        </w:tabs>
        <w:spacing w:before="240" w:after="120" w:line="300" w:lineRule="atLeast"/>
        <w:rPr>
          <w:bCs/>
          <w:color w:val="000000" w:themeColor="text1"/>
          <w:sz w:val="22"/>
          <w:szCs w:val="22"/>
        </w:rPr>
      </w:pPr>
      <w:r w:rsidRPr="00796D04">
        <w:rPr>
          <w:bCs/>
          <w:color w:val="000000" w:themeColor="text1"/>
          <w:sz w:val="22"/>
          <w:szCs w:val="22"/>
        </w:rPr>
        <w:t xml:space="preserve">What is </w:t>
      </w:r>
      <w:r w:rsidR="001927B2">
        <w:rPr>
          <w:bCs/>
          <w:color w:val="000000" w:themeColor="text1"/>
          <w:sz w:val="22"/>
          <w:szCs w:val="22"/>
        </w:rPr>
        <w:t xml:space="preserve">the financial </w:t>
      </w:r>
      <w:r w:rsidRPr="00796D04">
        <w:rPr>
          <w:bCs/>
          <w:color w:val="000000" w:themeColor="text1"/>
          <w:sz w:val="22"/>
          <w:szCs w:val="22"/>
        </w:rPr>
        <w:t xml:space="preserve">model for your CLT or Housing Cooperative? Would you say it is a successful and viable model </w:t>
      </w:r>
      <w:r w:rsidR="00086F86">
        <w:rPr>
          <w:bCs/>
          <w:color w:val="000000" w:themeColor="text1"/>
          <w:sz w:val="22"/>
          <w:szCs w:val="22"/>
        </w:rPr>
        <w:t>that could</w:t>
      </w:r>
      <w:r w:rsidR="004B1522">
        <w:rPr>
          <w:bCs/>
          <w:color w:val="000000" w:themeColor="text1"/>
          <w:sz w:val="22"/>
          <w:szCs w:val="22"/>
        </w:rPr>
        <w:t xml:space="preserve"> be emulated across</w:t>
      </w:r>
      <w:r w:rsidR="00BB7FA0" w:rsidRPr="00796D04">
        <w:rPr>
          <w:bCs/>
          <w:color w:val="000000" w:themeColor="text1"/>
          <w:sz w:val="22"/>
          <w:szCs w:val="22"/>
        </w:rPr>
        <w:t xml:space="preserve"> </w:t>
      </w:r>
      <w:r w:rsidRPr="00796D04">
        <w:rPr>
          <w:bCs/>
          <w:color w:val="000000" w:themeColor="text1"/>
          <w:sz w:val="22"/>
          <w:szCs w:val="22"/>
        </w:rPr>
        <w:t xml:space="preserve">London? </w:t>
      </w:r>
    </w:p>
    <w:p w14:paraId="5140BBBF" w14:textId="55E47A15" w:rsidR="00BA7B88" w:rsidRPr="00796D04" w:rsidRDefault="001D512A" w:rsidP="0087428B">
      <w:pPr>
        <w:pStyle w:val="ListParagraph"/>
        <w:numPr>
          <w:ilvl w:val="0"/>
          <w:numId w:val="26"/>
        </w:numPr>
        <w:tabs>
          <w:tab w:val="left" w:pos="5220"/>
        </w:tabs>
        <w:spacing w:before="240" w:after="120" w:line="300" w:lineRule="atLeast"/>
        <w:rPr>
          <w:bCs/>
          <w:color w:val="000000" w:themeColor="text1"/>
          <w:sz w:val="22"/>
          <w:szCs w:val="22"/>
        </w:rPr>
      </w:pPr>
      <w:r>
        <w:rPr>
          <w:bCs/>
          <w:color w:val="000000" w:themeColor="text1"/>
          <w:sz w:val="22"/>
          <w:szCs w:val="22"/>
        </w:rPr>
        <w:t>W</w:t>
      </w:r>
      <w:r w:rsidR="005B2FE0" w:rsidRPr="00796D04">
        <w:rPr>
          <w:bCs/>
          <w:color w:val="000000" w:themeColor="text1"/>
          <w:sz w:val="22"/>
          <w:szCs w:val="22"/>
        </w:rPr>
        <w:t xml:space="preserve">hat is the formation of your current development? </w:t>
      </w:r>
      <w:proofErr w:type="gramStart"/>
      <w:r w:rsidR="005B2FE0" w:rsidRPr="00796D04">
        <w:rPr>
          <w:bCs/>
          <w:color w:val="000000" w:themeColor="text1"/>
          <w:sz w:val="22"/>
          <w:szCs w:val="22"/>
        </w:rPr>
        <w:t>E.g.</w:t>
      </w:r>
      <w:proofErr w:type="gramEnd"/>
      <w:r w:rsidR="005B2FE0" w:rsidRPr="00796D04">
        <w:rPr>
          <w:bCs/>
          <w:color w:val="000000" w:themeColor="text1"/>
          <w:sz w:val="22"/>
          <w:szCs w:val="22"/>
        </w:rPr>
        <w:t xml:space="preserve"> number of units, mix of tenures, number and nature of affordable homes. In addition, how did you arrive at this number and mix of units, and how does it relate to local housing need?</w:t>
      </w:r>
    </w:p>
    <w:p w14:paraId="0F86DAE1" w14:textId="02FEACDA" w:rsidR="000100D8" w:rsidRDefault="00B231F5" w:rsidP="0087428B">
      <w:pPr>
        <w:pStyle w:val="ListParagraph"/>
        <w:numPr>
          <w:ilvl w:val="0"/>
          <w:numId w:val="26"/>
        </w:numPr>
        <w:tabs>
          <w:tab w:val="left" w:pos="5220"/>
        </w:tabs>
        <w:spacing w:before="240" w:after="120" w:line="300" w:lineRule="atLeast"/>
        <w:rPr>
          <w:bCs/>
          <w:color w:val="000000" w:themeColor="text1"/>
          <w:sz w:val="22"/>
          <w:szCs w:val="22"/>
        </w:rPr>
      </w:pPr>
      <w:r>
        <w:rPr>
          <w:bCs/>
          <w:color w:val="000000" w:themeColor="text1"/>
          <w:sz w:val="22"/>
          <w:szCs w:val="22"/>
        </w:rPr>
        <w:lastRenderedPageBreak/>
        <w:t>Who</w:t>
      </w:r>
      <w:r w:rsidR="001D512A" w:rsidRPr="00796D04">
        <w:rPr>
          <w:bCs/>
          <w:color w:val="000000" w:themeColor="text1"/>
          <w:sz w:val="22"/>
          <w:szCs w:val="22"/>
        </w:rPr>
        <w:t xml:space="preserve"> live</w:t>
      </w:r>
      <w:r>
        <w:rPr>
          <w:bCs/>
          <w:color w:val="000000" w:themeColor="text1"/>
          <w:sz w:val="22"/>
          <w:szCs w:val="22"/>
        </w:rPr>
        <w:t>s</w:t>
      </w:r>
      <w:r w:rsidR="001D512A" w:rsidRPr="00796D04">
        <w:rPr>
          <w:bCs/>
          <w:color w:val="000000" w:themeColor="text1"/>
          <w:sz w:val="22"/>
          <w:szCs w:val="22"/>
        </w:rPr>
        <w:t xml:space="preserve"> in your Housing Cooperative or Community Land Trust</w:t>
      </w:r>
      <w:r w:rsidR="006C4753">
        <w:rPr>
          <w:bCs/>
          <w:color w:val="000000" w:themeColor="text1"/>
          <w:sz w:val="22"/>
          <w:szCs w:val="22"/>
        </w:rPr>
        <w:t xml:space="preserve">? In </w:t>
      </w:r>
      <w:r>
        <w:rPr>
          <w:bCs/>
          <w:color w:val="000000" w:themeColor="text1"/>
          <w:sz w:val="22"/>
          <w:szCs w:val="22"/>
        </w:rPr>
        <w:t xml:space="preserve">your </w:t>
      </w:r>
      <w:proofErr w:type="gramStart"/>
      <w:r>
        <w:rPr>
          <w:bCs/>
          <w:color w:val="000000" w:themeColor="text1"/>
          <w:sz w:val="22"/>
          <w:szCs w:val="22"/>
        </w:rPr>
        <w:t>answer</w:t>
      </w:r>
      <w:proofErr w:type="gramEnd"/>
      <w:r>
        <w:rPr>
          <w:bCs/>
          <w:color w:val="000000" w:themeColor="text1"/>
          <w:sz w:val="22"/>
          <w:szCs w:val="22"/>
        </w:rPr>
        <w:t xml:space="preserve"> please provide any available data on </w:t>
      </w:r>
      <w:r w:rsidR="00CF6496">
        <w:rPr>
          <w:bCs/>
          <w:color w:val="000000" w:themeColor="text1"/>
          <w:sz w:val="22"/>
          <w:szCs w:val="22"/>
        </w:rPr>
        <w:t xml:space="preserve">number of residents and </w:t>
      </w:r>
      <w:r w:rsidR="00121549" w:rsidRPr="00796D04">
        <w:rPr>
          <w:bCs/>
          <w:color w:val="000000" w:themeColor="text1"/>
          <w:sz w:val="22"/>
          <w:szCs w:val="22"/>
        </w:rPr>
        <w:t>demographics</w:t>
      </w:r>
      <w:r>
        <w:rPr>
          <w:bCs/>
          <w:color w:val="000000" w:themeColor="text1"/>
          <w:sz w:val="22"/>
          <w:szCs w:val="22"/>
        </w:rPr>
        <w:t>,</w:t>
      </w:r>
      <w:r w:rsidR="00121549" w:rsidRPr="00796D04">
        <w:rPr>
          <w:bCs/>
          <w:color w:val="000000" w:themeColor="text1"/>
          <w:sz w:val="22"/>
          <w:szCs w:val="22"/>
        </w:rPr>
        <w:t xml:space="preserve"> </w:t>
      </w:r>
      <w:r>
        <w:rPr>
          <w:bCs/>
          <w:color w:val="000000" w:themeColor="text1"/>
          <w:sz w:val="22"/>
          <w:szCs w:val="22"/>
        </w:rPr>
        <w:t xml:space="preserve">including </w:t>
      </w:r>
      <w:r w:rsidR="00A2048F" w:rsidRPr="00796D04">
        <w:rPr>
          <w:bCs/>
          <w:color w:val="000000" w:themeColor="text1"/>
          <w:sz w:val="22"/>
          <w:szCs w:val="22"/>
        </w:rPr>
        <w:t>ethnicity, gender, and average income</w:t>
      </w:r>
      <w:r>
        <w:rPr>
          <w:bCs/>
          <w:color w:val="000000" w:themeColor="text1"/>
          <w:sz w:val="22"/>
          <w:szCs w:val="22"/>
        </w:rPr>
        <w:t>.</w:t>
      </w:r>
    </w:p>
    <w:p w14:paraId="06030412" w14:textId="7F39CC0E" w:rsidR="000100D8" w:rsidRDefault="000E09A5" w:rsidP="0087428B">
      <w:pPr>
        <w:pStyle w:val="ListParagraph"/>
        <w:numPr>
          <w:ilvl w:val="0"/>
          <w:numId w:val="26"/>
        </w:numPr>
        <w:tabs>
          <w:tab w:val="left" w:pos="5220"/>
        </w:tabs>
        <w:spacing w:before="240" w:after="120" w:line="300" w:lineRule="atLeast"/>
        <w:rPr>
          <w:bCs/>
          <w:color w:val="000000" w:themeColor="text1"/>
          <w:sz w:val="22"/>
          <w:szCs w:val="22"/>
        </w:rPr>
      </w:pPr>
      <w:r w:rsidRPr="00796D04">
        <w:rPr>
          <w:bCs/>
          <w:color w:val="000000" w:themeColor="text1"/>
          <w:sz w:val="22"/>
          <w:szCs w:val="22"/>
        </w:rPr>
        <w:t>Do the residents of your Housing Cooperative</w:t>
      </w:r>
      <w:r w:rsidR="003D0F0B" w:rsidRPr="00796D04">
        <w:rPr>
          <w:bCs/>
          <w:color w:val="000000" w:themeColor="text1"/>
          <w:sz w:val="22"/>
          <w:szCs w:val="22"/>
        </w:rPr>
        <w:t>/Community Land Trust</w:t>
      </w:r>
      <w:r w:rsidRPr="00796D04">
        <w:rPr>
          <w:bCs/>
          <w:color w:val="000000" w:themeColor="text1"/>
          <w:sz w:val="22"/>
          <w:szCs w:val="22"/>
        </w:rPr>
        <w:t xml:space="preserve"> reflect the demographics of the local neighbourhood</w:t>
      </w:r>
      <w:r w:rsidR="00724DB4" w:rsidRPr="00796D04">
        <w:rPr>
          <w:bCs/>
          <w:color w:val="000000" w:themeColor="text1"/>
          <w:sz w:val="22"/>
          <w:szCs w:val="22"/>
        </w:rPr>
        <w:t xml:space="preserve"> or </w:t>
      </w:r>
      <w:r w:rsidRPr="00796D04">
        <w:rPr>
          <w:bCs/>
          <w:color w:val="000000" w:themeColor="text1"/>
          <w:sz w:val="22"/>
          <w:szCs w:val="22"/>
        </w:rPr>
        <w:t>community? How do you know / how do you measure this</w:t>
      </w:r>
      <w:r w:rsidR="000100D8">
        <w:rPr>
          <w:bCs/>
          <w:color w:val="000000" w:themeColor="text1"/>
          <w:sz w:val="22"/>
          <w:szCs w:val="22"/>
        </w:rPr>
        <w:t>?</w:t>
      </w:r>
      <w:r w:rsidR="00CE593D" w:rsidRPr="00796D04">
        <w:rPr>
          <w:bCs/>
          <w:color w:val="000000" w:themeColor="text1"/>
          <w:sz w:val="22"/>
          <w:szCs w:val="22"/>
        </w:rPr>
        <w:t xml:space="preserve"> </w:t>
      </w:r>
    </w:p>
    <w:p w14:paraId="466AAC4F" w14:textId="67564360" w:rsidR="000E09A5" w:rsidRPr="00796D04" w:rsidRDefault="000100D8" w:rsidP="0087428B">
      <w:pPr>
        <w:pStyle w:val="ListParagraph"/>
        <w:numPr>
          <w:ilvl w:val="0"/>
          <w:numId w:val="26"/>
        </w:numPr>
        <w:tabs>
          <w:tab w:val="left" w:pos="5220"/>
        </w:tabs>
        <w:spacing w:before="240" w:after="120" w:line="300" w:lineRule="atLeast"/>
        <w:rPr>
          <w:bCs/>
          <w:color w:val="000000" w:themeColor="text1"/>
          <w:sz w:val="22"/>
          <w:szCs w:val="22"/>
        </w:rPr>
      </w:pPr>
      <w:r>
        <w:rPr>
          <w:bCs/>
          <w:color w:val="000000" w:themeColor="text1"/>
          <w:sz w:val="22"/>
          <w:szCs w:val="22"/>
        </w:rPr>
        <w:t>H</w:t>
      </w:r>
      <w:r w:rsidR="00CE593D" w:rsidRPr="00796D04">
        <w:rPr>
          <w:bCs/>
          <w:color w:val="000000" w:themeColor="text1"/>
          <w:sz w:val="22"/>
          <w:szCs w:val="22"/>
        </w:rPr>
        <w:t xml:space="preserve">ow are resident </w:t>
      </w:r>
      <w:r w:rsidR="00A7254B" w:rsidRPr="00796D04">
        <w:rPr>
          <w:bCs/>
          <w:color w:val="000000" w:themeColor="text1"/>
          <w:sz w:val="22"/>
          <w:szCs w:val="22"/>
        </w:rPr>
        <w:t>places allocated?</w:t>
      </w:r>
    </w:p>
    <w:p w14:paraId="25180A5B" w14:textId="77777777" w:rsidR="00062B69" w:rsidRPr="00796D04" w:rsidRDefault="00A421EE" w:rsidP="00062B69">
      <w:pPr>
        <w:pStyle w:val="ListParagraph"/>
        <w:numPr>
          <w:ilvl w:val="0"/>
          <w:numId w:val="26"/>
        </w:numPr>
        <w:tabs>
          <w:tab w:val="left" w:pos="5220"/>
        </w:tabs>
        <w:spacing w:before="240" w:after="120" w:line="300" w:lineRule="atLeast"/>
        <w:rPr>
          <w:bCs/>
          <w:color w:val="000000" w:themeColor="text1"/>
          <w:sz w:val="22"/>
          <w:szCs w:val="22"/>
        </w:rPr>
      </w:pPr>
      <w:r w:rsidRPr="00796D04">
        <w:rPr>
          <w:bCs/>
          <w:color w:val="000000" w:themeColor="text1"/>
          <w:sz w:val="22"/>
          <w:szCs w:val="22"/>
        </w:rPr>
        <w:t xml:space="preserve">What have been residents’ experiences of living in </w:t>
      </w:r>
      <w:r w:rsidR="000E09A5" w:rsidRPr="00796D04">
        <w:rPr>
          <w:bCs/>
          <w:color w:val="000000" w:themeColor="text1"/>
          <w:sz w:val="22"/>
          <w:szCs w:val="22"/>
        </w:rPr>
        <w:t>your</w:t>
      </w:r>
      <w:r w:rsidRPr="00796D04">
        <w:rPr>
          <w:bCs/>
          <w:color w:val="000000" w:themeColor="text1"/>
          <w:sz w:val="22"/>
          <w:szCs w:val="22"/>
        </w:rPr>
        <w:t xml:space="preserve"> </w:t>
      </w:r>
      <w:r w:rsidRPr="00796D04">
        <w:rPr>
          <w:color w:val="000000" w:themeColor="text1"/>
          <w:sz w:val="22"/>
          <w:szCs w:val="22"/>
        </w:rPr>
        <w:t>Ho</w:t>
      </w:r>
      <w:r w:rsidR="6226065B" w:rsidRPr="00796D04">
        <w:rPr>
          <w:color w:val="000000" w:themeColor="text1"/>
          <w:sz w:val="22"/>
          <w:szCs w:val="22"/>
        </w:rPr>
        <w:t>u</w:t>
      </w:r>
      <w:r w:rsidRPr="00796D04">
        <w:rPr>
          <w:color w:val="000000" w:themeColor="text1"/>
          <w:sz w:val="22"/>
          <w:szCs w:val="22"/>
        </w:rPr>
        <w:t>sing</w:t>
      </w:r>
      <w:r w:rsidRPr="00796D04">
        <w:rPr>
          <w:bCs/>
          <w:color w:val="000000" w:themeColor="text1"/>
          <w:sz w:val="22"/>
          <w:szCs w:val="22"/>
        </w:rPr>
        <w:t xml:space="preserve"> Cooperative</w:t>
      </w:r>
      <w:r w:rsidR="0090754F" w:rsidRPr="00796D04">
        <w:rPr>
          <w:bCs/>
          <w:color w:val="000000" w:themeColor="text1"/>
          <w:sz w:val="22"/>
          <w:szCs w:val="22"/>
        </w:rPr>
        <w:t>/Community Land Trust</w:t>
      </w:r>
      <w:r w:rsidRPr="00796D04">
        <w:rPr>
          <w:bCs/>
          <w:color w:val="000000" w:themeColor="text1"/>
          <w:sz w:val="22"/>
          <w:szCs w:val="22"/>
        </w:rPr>
        <w:t xml:space="preserve">? </w:t>
      </w:r>
      <w:proofErr w:type="gramStart"/>
      <w:r w:rsidR="00376807" w:rsidRPr="00796D04">
        <w:rPr>
          <w:bCs/>
          <w:color w:val="000000" w:themeColor="text1"/>
          <w:sz w:val="22"/>
          <w:szCs w:val="22"/>
        </w:rPr>
        <w:t>And,</w:t>
      </w:r>
      <w:proofErr w:type="gramEnd"/>
      <w:r w:rsidR="00376807" w:rsidRPr="00796D04">
        <w:rPr>
          <w:bCs/>
          <w:color w:val="000000" w:themeColor="text1"/>
          <w:sz w:val="22"/>
          <w:szCs w:val="22"/>
        </w:rPr>
        <w:t xml:space="preserve"> </w:t>
      </w:r>
      <w:r w:rsidR="0062563A" w:rsidRPr="00796D04">
        <w:rPr>
          <w:bCs/>
          <w:color w:val="000000" w:themeColor="text1"/>
          <w:sz w:val="22"/>
          <w:szCs w:val="22"/>
        </w:rPr>
        <w:t>what impact (if any) has your Housing Cooperative</w:t>
      </w:r>
      <w:r w:rsidR="0090754F" w:rsidRPr="00796D04">
        <w:rPr>
          <w:bCs/>
          <w:color w:val="000000" w:themeColor="text1"/>
          <w:sz w:val="22"/>
          <w:szCs w:val="22"/>
        </w:rPr>
        <w:t>/Community Land Trust</w:t>
      </w:r>
      <w:r w:rsidR="0062563A" w:rsidRPr="00796D04">
        <w:rPr>
          <w:bCs/>
          <w:color w:val="000000" w:themeColor="text1"/>
          <w:sz w:val="22"/>
          <w:szCs w:val="22"/>
        </w:rPr>
        <w:t xml:space="preserve"> had </w:t>
      </w:r>
      <w:r w:rsidR="00DD0411" w:rsidRPr="00796D04">
        <w:rPr>
          <w:bCs/>
          <w:color w:val="000000" w:themeColor="text1"/>
          <w:sz w:val="22"/>
          <w:szCs w:val="22"/>
        </w:rPr>
        <w:t>o</w:t>
      </w:r>
      <w:r w:rsidR="00BB0BD9" w:rsidRPr="00796D04">
        <w:rPr>
          <w:bCs/>
          <w:color w:val="000000" w:themeColor="text1"/>
          <w:sz w:val="22"/>
          <w:szCs w:val="22"/>
        </w:rPr>
        <w:t>n the local neighbourhood?</w:t>
      </w:r>
      <w:r w:rsidRPr="00796D04">
        <w:rPr>
          <w:bCs/>
          <w:color w:val="000000" w:themeColor="text1"/>
          <w:sz w:val="22"/>
          <w:szCs w:val="22"/>
        </w:rPr>
        <w:t xml:space="preserve"> </w:t>
      </w:r>
    </w:p>
    <w:p w14:paraId="2FA8C5AD" w14:textId="49BE470C" w:rsidR="0090754F" w:rsidRPr="00796D04" w:rsidRDefault="00062B69" w:rsidP="00062B69">
      <w:pPr>
        <w:pStyle w:val="ListParagraph"/>
        <w:numPr>
          <w:ilvl w:val="0"/>
          <w:numId w:val="26"/>
        </w:numPr>
        <w:tabs>
          <w:tab w:val="left" w:pos="5220"/>
        </w:tabs>
        <w:spacing w:before="240" w:after="120" w:line="300" w:lineRule="atLeast"/>
        <w:rPr>
          <w:bCs/>
          <w:color w:val="000000" w:themeColor="text1"/>
          <w:sz w:val="22"/>
          <w:szCs w:val="22"/>
        </w:rPr>
      </w:pPr>
      <w:r w:rsidRPr="00796D04">
        <w:rPr>
          <w:bCs/>
          <w:color w:val="000000" w:themeColor="text1"/>
          <w:sz w:val="22"/>
          <w:szCs w:val="22"/>
        </w:rPr>
        <w:t>Did you partner with</w:t>
      </w:r>
      <w:r w:rsidR="00D9349B">
        <w:rPr>
          <w:bCs/>
          <w:color w:val="000000" w:themeColor="text1"/>
          <w:sz w:val="22"/>
          <w:szCs w:val="22"/>
        </w:rPr>
        <w:t xml:space="preserve"> (or do you plan to partner with)</w:t>
      </w:r>
      <w:r w:rsidRPr="00796D04">
        <w:rPr>
          <w:bCs/>
          <w:color w:val="000000" w:themeColor="text1"/>
          <w:sz w:val="22"/>
          <w:szCs w:val="22"/>
        </w:rPr>
        <w:t xml:space="preserve"> a housing association or developer in the process of developing your CLT or Housing Cooperative? If yes, who did you partner with and what</w:t>
      </w:r>
      <w:r w:rsidR="00D9349B">
        <w:rPr>
          <w:bCs/>
          <w:color w:val="000000" w:themeColor="text1"/>
          <w:sz w:val="22"/>
          <w:szCs w:val="22"/>
        </w:rPr>
        <w:t xml:space="preserve"> is</w:t>
      </w:r>
      <w:r w:rsidRPr="00796D04">
        <w:rPr>
          <w:bCs/>
          <w:color w:val="000000" w:themeColor="text1"/>
          <w:sz w:val="22"/>
          <w:szCs w:val="22"/>
        </w:rPr>
        <w:t xml:space="preserve"> the value of this partnership for delivery of the scheme?</w:t>
      </w:r>
    </w:p>
    <w:p w14:paraId="164C3668" w14:textId="0F160A46" w:rsidR="007B14C5" w:rsidRPr="007B14C5" w:rsidRDefault="00215697" w:rsidP="003C7B5D">
      <w:pPr>
        <w:pStyle w:val="ListParagraph"/>
        <w:numPr>
          <w:ilvl w:val="0"/>
          <w:numId w:val="26"/>
        </w:numPr>
        <w:tabs>
          <w:tab w:val="left" w:pos="5220"/>
        </w:tabs>
        <w:spacing w:before="240" w:after="120" w:line="300" w:lineRule="atLeast"/>
        <w:rPr>
          <w:bCs/>
          <w:color w:val="000000" w:themeColor="text1"/>
          <w:sz w:val="22"/>
          <w:szCs w:val="22"/>
        </w:rPr>
      </w:pPr>
      <w:r w:rsidRPr="00796D04">
        <w:rPr>
          <w:bCs/>
          <w:color w:val="000000" w:themeColor="text1"/>
          <w:sz w:val="22"/>
          <w:szCs w:val="22"/>
        </w:rPr>
        <w:t xml:space="preserve">Have you </w:t>
      </w:r>
      <w:r w:rsidR="00A827AE" w:rsidRPr="00796D04">
        <w:rPr>
          <w:bCs/>
          <w:color w:val="000000" w:themeColor="text1"/>
          <w:sz w:val="22"/>
          <w:szCs w:val="22"/>
        </w:rPr>
        <w:t xml:space="preserve">ever </w:t>
      </w:r>
      <w:r w:rsidR="00057F8D" w:rsidRPr="00796D04">
        <w:rPr>
          <w:bCs/>
          <w:color w:val="000000" w:themeColor="text1"/>
          <w:sz w:val="22"/>
          <w:szCs w:val="22"/>
        </w:rPr>
        <w:t>applied for or received</w:t>
      </w:r>
      <w:r w:rsidRPr="00796D04">
        <w:rPr>
          <w:bCs/>
          <w:color w:val="000000" w:themeColor="text1"/>
          <w:sz w:val="22"/>
          <w:szCs w:val="22"/>
        </w:rPr>
        <w:t xml:space="preserve"> funding from the GLA</w:t>
      </w:r>
      <w:r w:rsidR="00E75362" w:rsidRPr="00796D04">
        <w:rPr>
          <w:bCs/>
          <w:color w:val="000000" w:themeColor="text1"/>
          <w:sz w:val="22"/>
          <w:szCs w:val="22"/>
        </w:rPr>
        <w:t xml:space="preserve"> </w:t>
      </w:r>
      <w:r w:rsidR="00057F8D" w:rsidRPr="00796D04">
        <w:rPr>
          <w:bCs/>
          <w:color w:val="000000" w:themeColor="text1"/>
          <w:sz w:val="22"/>
          <w:szCs w:val="22"/>
        </w:rPr>
        <w:t>(</w:t>
      </w:r>
      <w:proofErr w:type="gramStart"/>
      <w:r w:rsidR="00057F8D" w:rsidRPr="00796D04">
        <w:rPr>
          <w:bCs/>
          <w:color w:val="000000" w:themeColor="text1"/>
          <w:sz w:val="22"/>
          <w:szCs w:val="22"/>
        </w:rPr>
        <w:t>e.g.</w:t>
      </w:r>
      <w:proofErr w:type="gramEnd"/>
      <w:r w:rsidR="00057F8D" w:rsidRPr="00796D04">
        <w:rPr>
          <w:bCs/>
          <w:color w:val="000000" w:themeColor="text1"/>
          <w:sz w:val="22"/>
          <w:szCs w:val="22"/>
        </w:rPr>
        <w:t xml:space="preserve"> through </w:t>
      </w:r>
      <w:r w:rsidR="00057F8D" w:rsidRPr="00796D04">
        <w:rPr>
          <w:bCs/>
          <w:color w:val="000000" w:themeColor="text1"/>
          <w:sz w:val="22"/>
          <w:szCs w:val="22"/>
        </w:rPr>
        <w:t>the London Community Housing Fund or Affordable Homes Programme)</w:t>
      </w:r>
      <w:r w:rsidR="00A827AE" w:rsidRPr="00796D04">
        <w:rPr>
          <w:bCs/>
          <w:color w:val="000000" w:themeColor="text1"/>
          <w:sz w:val="22"/>
          <w:szCs w:val="22"/>
        </w:rPr>
        <w:t xml:space="preserve"> or </w:t>
      </w:r>
      <w:r w:rsidR="006A0313" w:rsidRPr="00796D04">
        <w:rPr>
          <w:bCs/>
          <w:color w:val="000000" w:themeColor="text1"/>
          <w:sz w:val="22"/>
          <w:szCs w:val="22"/>
        </w:rPr>
        <w:t xml:space="preserve">support from the London Community Housing Hub? If so, </w:t>
      </w:r>
      <w:r w:rsidR="008F390C" w:rsidRPr="00796D04">
        <w:rPr>
          <w:bCs/>
          <w:color w:val="000000" w:themeColor="text1"/>
          <w:sz w:val="22"/>
          <w:szCs w:val="22"/>
        </w:rPr>
        <w:t>please could you provide details of this</w:t>
      </w:r>
      <w:r w:rsidR="006D7D02">
        <w:rPr>
          <w:bCs/>
          <w:color w:val="000000" w:themeColor="text1"/>
          <w:sz w:val="22"/>
          <w:szCs w:val="22"/>
        </w:rPr>
        <w:t xml:space="preserve"> and describe what impact it has had</w:t>
      </w:r>
      <w:r w:rsidR="00085C3E">
        <w:rPr>
          <w:bCs/>
          <w:color w:val="000000" w:themeColor="text1"/>
          <w:sz w:val="22"/>
          <w:szCs w:val="22"/>
        </w:rPr>
        <w:t>.</w:t>
      </w:r>
    </w:p>
    <w:p w14:paraId="4CF0B189" w14:textId="26D9CF71" w:rsidR="00A65EB9" w:rsidRDefault="007B14C5" w:rsidP="00A65EB9">
      <w:pPr>
        <w:pStyle w:val="ListParagraph"/>
        <w:numPr>
          <w:ilvl w:val="0"/>
          <w:numId w:val="26"/>
        </w:numPr>
        <w:tabs>
          <w:tab w:val="left" w:pos="5220"/>
        </w:tabs>
        <w:spacing w:before="240" w:after="120" w:line="300" w:lineRule="atLeast"/>
        <w:rPr>
          <w:bCs/>
          <w:color w:val="000000" w:themeColor="text1"/>
          <w:sz w:val="22"/>
          <w:szCs w:val="22"/>
        </w:rPr>
      </w:pPr>
      <w:r w:rsidRPr="007B14C5">
        <w:rPr>
          <w:bCs/>
          <w:color w:val="000000" w:themeColor="text1"/>
          <w:sz w:val="22"/>
          <w:szCs w:val="22"/>
        </w:rPr>
        <w:t xml:space="preserve">Do you have support from the local council, and what form does this support take? </w:t>
      </w:r>
      <w:r w:rsidR="00A65EB9">
        <w:rPr>
          <w:bCs/>
          <w:color w:val="000000" w:themeColor="text1"/>
          <w:sz w:val="22"/>
          <w:szCs w:val="22"/>
        </w:rPr>
        <w:t>For example, h</w:t>
      </w:r>
      <w:r w:rsidR="0055364F" w:rsidRPr="00A65EB9">
        <w:rPr>
          <w:bCs/>
          <w:color w:val="000000" w:themeColor="text1"/>
          <w:sz w:val="22"/>
          <w:szCs w:val="22"/>
        </w:rPr>
        <w:t xml:space="preserve">ave you </w:t>
      </w:r>
      <w:r w:rsidR="00CB7410" w:rsidRPr="00A65EB9">
        <w:rPr>
          <w:bCs/>
          <w:color w:val="000000" w:themeColor="text1"/>
          <w:sz w:val="22"/>
          <w:szCs w:val="22"/>
        </w:rPr>
        <w:t xml:space="preserve">ever </w:t>
      </w:r>
      <w:r w:rsidR="0055364F" w:rsidRPr="00A65EB9">
        <w:rPr>
          <w:bCs/>
          <w:color w:val="000000" w:themeColor="text1"/>
          <w:sz w:val="22"/>
          <w:szCs w:val="22"/>
        </w:rPr>
        <w:t>received financial support or specialist guidance from your local council</w:t>
      </w:r>
      <w:r w:rsidR="00A65EB9">
        <w:rPr>
          <w:bCs/>
          <w:color w:val="000000" w:themeColor="text1"/>
          <w:sz w:val="22"/>
          <w:szCs w:val="22"/>
        </w:rPr>
        <w:t>?</w:t>
      </w:r>
      <w:r w:rsidR="0055364F" w:rsidRPr="00A65EB9">
        <w:rPr>
          <w:bCs/>
          <w:color w:val="000000" w:themeColor="text1"/>
          <w:sz w:val="22"/>
          <w:szCs w:val="22"/>
        </w:rPr>
        <w:t xml:space="preserve"> </w:t>
      </w:r>
    </w:p>
    <w:p w14:paraId="0C96276C" w14:textId="21951E51" w:rsidR="0055364F" w:rsidRPr="00A65EB9" w:rsidRDefault="00A65EB9" w:rsidP="00A65EB9">
      <w:pPr>
        <w:pStyle w:val="ListParagraph"/>
        <w:numPr>
          <w:ilvl w:val="0"/>
          <w:numId w:val="26"/>
        </w:numPr>
        <w:tabs>
          <w:tab w:val="left" w:pos="5220"/>
        </w:tabs>
        <w:spacing w:before="240" w:after="120" w:line="300" w:lineRule="atLeast"/>
        <w:rPr>
          <w:bCs/>
          <w:color w:val="000000" w:themeColor="text1"/>
          <w:sz w:val="22"/>
          <w:szCs w:val="22"/>
        </w:rPr>
      </w:pPr>
      <w:r>
        <w:rPr>
          <w:bCs/>
          <w:color w:val="000000" w:themeColor="text1"/>
          <w:sz w:val="22"/>
          <w:szCs w:val="22"/>
        </w:rPr>
        <w:t xml:space="preserve">Have you ever received financial support or specialist guidance </w:t>
      </w:r>
      <w:r w:rsidR="007D3FF1">
        <w:rPr>
          <w:bCs/>
          <w:color w:val="000000" w:themeColor="text1"/>
          <w:sz w:val="22"/>
          <w:szCs w:val="22"/>
        </w:rPr>
        <w:t xml:space="preserve">from </w:t>
      </w:r>
      <w:r w:rsidR="001E3422" w:rsidRPr="00A65EB9">
        <w:rPr>
          <w:bCs/>
          <w:color w:val="000000" w:themeColor="text1"/>
          <w:sz w:val="22"/>
          <w:szCs w:val="22"/>
        </w:rPr>
        <w:t>any</w:t>
      </w:r>
      <w:r w:rsidR="000E09A5" w:rsidRPr="00A65EB9">
        <w:rPr>
          <w:bCs/>
          <w:color w:val="000000" w:themeColor="text1"/>
          <w:sz w:val="22"/>
          <w:szCs w:val="22"/>
        </w:rPr>
        <w:t xml:space="preserve"> </w:t>
      </w:r>
      <w:r w:rsidR="0055364F" w:rsidRPr="00A65EB9">
        <w:rPr>
          <w:bCs/>
          <w:color w:val="000000" w:themeColor="text1"/>
          <w:sz w:val="22"/>
          <w:szCs w:val="22"/>
        </w:rPr>
        <w:t>other sources?</w:t>
      </w:r>
      <w:r w:rsidR="003666A4" w:rsidRPr="00A65EB9">
        <w:rPr>
          <w:bCs/>
          <w:color w:val="000000" w:themeColor="text1"/>
          <w:sz w:val="22"/>
          <w:szCs w:val="22"/>
        </w:rPr>
        <w:t xml:space="preserve"> </w:t>
      </w:r>
    </w:p>
    <w:p w14:paraId="59E966B4" w14:textId="396AAAC1" w:rsidR="00C07E70" w:rsidRPr="00796D04" w:rsidRDefault="00FB6CC5" w:rsidP="00C07E70">
      <w:pPr>
        <w:pStyle w:val="ListParagraph"/>
        <w:numPr>
          <w:ilvl w:val="0"/>
          <w:numId w:val="26"/>
        </w:numPr>
        <w:tabs>
          <w:tab w:val="left" w:pos="5220"/>
        </w:tabs>
        <w:spacing w:before="240" w:after="120" w:line="300" w:lineRule="atLeast"/>
        <w:rPr>
          <w:bCs/>
          <w:color w:val="000000" w:themeColor="text1"/>
          <w:sz w:val="22"/>
          <w:szCs w:val="22"/>
        </w:rPr>
      </w:pPr>
      <w:r w:rsidRPr="00796D04">
        <w:rPr>
          <w:bCs/>
          <w:color w:val="000000" w:themeColor="text1"/>
          <w:sz w:val="22"/>
          <w:szCs w:val="22"/>
        </w:rPr>
        <w:t xml:space="preserve">What support do you think </w:t>
      </w:r>
      <w:proofErr w:type="spellStart"/>
      <w:r w:rsidRPr="00796D04">
        <w:rPr>
          <w:bCs/>
          <w:color w:val="000000" w:themeColor="text1"/>
          <w:sz w:val="22"/>
          <w:szCs w:val="22"/>
        </w:rPr>
        <w:t>i</w:t>
      </w:r>
      <w:proofErr w:type="spellEnd"/>
      <w:r w:rsidRPr="00796D04">
        <w:rPr>
          <w:bCs/>
          <w:color w:val="000000" w:themeColor="text1"/>
          <w:sz w:val="22"/>
          <w:szCs w:val="22"/>
        </w:rPr>
        <w:t xml:space="preserve">) local authorities ii) the GLA and iii) the Government should provide </w:t>
      </w:r>
      <w:r w:rsidR="00C21DC3">
        <w:rPr>
          <w:bCs/>
          <w:color w:val="000000" w:themeColor="text1"/>
          <w:sz w:val="22"/>
          <w:szCs w:val="22"/>
        </w:rPr>
        <w:t xml:space="preserve">to </w:t>
      </w:r>
      <w:r w:rsidRPr="00796D04">
        <w:rPr>
          <w:bCs/>
          <w:color w:val="000000" w:themeColor="text1"/>
          <w:sz w:val="22"/>
          <w:szCs w:val="22"/>
        </w:rPr>
        <w:t xml:space="preserve">Housing </w:t>
      </w:r>
      <w:r w:rsidRPr="00796D04">
        <w:rPr>
          <w:bCs/>
          <w:color w:val="000000" w:themeColor="text1"/>
          <w:sz w:val="22"/>
          <w:szCs w:val="22"/>
        </w:rPr>
        <w:t>Cooperatives</w:t>
      </w:r>
      <w:r w:rsidR="00F478D0">
        <w:rPr>
          <w:bCs/>
          <w:color w:val="000000" w:themeColor="text1"/>
          <w:sz w:val="22"/>
          <w:szCs w:val="22"/>
        </w:rPr>
        <w:t xml:space="preserve"> and CLT</w:t>
      </w:r>
      <w:r w:rsidR="00E84579">
        <w:rPr>
          <w:bCs/>
          <w:color w:val="000000" w:themeColor="text1"/>
          <w:sz w:val="22"/>
          <w:szCs w:val="22"/>
        </w:rPr>
        <w:t>s</w:t>
      </w:r>
      <w:r w:rsidRPr="00796D04">
        <w:rPr>
          <w:bCs/>
          <w:color w:val="000000" w:themeColor="text1"/>
          <w:sz w:val="22"/>
          <w:szCs w:val="22"/>
        </w:rPr>
        <w:t>?</w:t>
      </w:r>
      <w:r w:rsidR="007753A6" w:rsidRPr="00796D04">
        <w:rPr>
          <w:bCs/>
          <w:color w:val="000000" w:themeColor="text1"/>
          <w:sz w:val="22"/>
          <w:szCs w:val="22"/>
        </w:rPr>
        <w:t xml:space="preserve"> </w:t>
      </w:r>
    </w:p>
    <w:p w14:paraId="53388919" w14:textId="59D777FF" w:rsidR="008108D2" w:rsidRDefault="008108D2" w:rsidP="0087428B">
      <w:pPr>
        <w:tabs>
          <w:tab w:val="left" w:pos="5220"/>
        </w:tabs>
        <w:spacing w:before="240" w:after="120" w:line="300" w:lineRule="atLeast"/>
        <w:rPr>
          <w:b/>
          <w:color w:val="000000" w:themeColor="text1"/>
          <w:sz w:val="22"/>
          <w:szCs w:val="22"/>
        </w:rPr>
      </w:pPr>
      <w:r>
        <w:rPr>
          <w:b/>
          <w:color w:val="000000" w:themeColor="text1"/>
          <w:sz w:val="22"/>
          <w:szCs w:val="22"/>
        </w:rPr>
        <w:t xml:space="preserve">Questions for Local Authorities </w:t>
      </w:r>
    </w:p>
    <w:p w14:paraId="128BA303" w14:textId="47988B50" w:rsidR="00ED4D50" w:rsidRPr="006E1588" w:rsidRDefault="00F937FC" w:rsidP="0087428B">
      <w:pPr>
        <w:pStyle w:val="ListParagraph"/>
        <w:numPr>
          <w:ilvl w:val="0"/>
          <w:numId w:val="23"/>
        </w:numPr>
        <w:tabs>
          <w:tab w:val="left" w:pos="5220"/>
        </w:tabs>
        <w:spacing w:before="240" w:after="120" w:line="300" w:lineRule="atLeast"/>
        <w:rPr>
          <w:b/>
          <w:color w:val="000000" w:themeColor="text1"/>
          <w:sz w:val="22"/>
          <w:szCs w:val="22"/>
        </w:rPr>
      </w:pPr>
      <w:r>
        <w:rPr>
          <w:bCs/>
          <w:color w:val="000000" w:themeColor="text1"/>
          <w:sz w:val="22"/>
          <w:szCs w:val="22"/>
        </w:rPr>
        <w:t xml:space="preserve">What is your </w:t>
      </w:r>
      <w:r w:rsidR="00180806">
        <w:rPr>
          <w:bCs/>
          <w:color w:val="000000" w:themeColor="text1"/>
          <w:sz w:val="22"/>
          <w:szCs w:val="22"/>
        </w:rPr>
        <w:t xml:space="preserve">council’s </w:t>
      </w:r>
      <w:r>
        <w:rPr>
          <w:bCs/>
          <w:color w:val="000000" w:themeColor="text1"/>
          <w:sz w:val="22"/>
          <w:szCs w:val="22"/>
        </w:rPr>
        <w:t>exper</w:t>
      </w:r>
      <w:r w:rsidR="00996379">
        <w:rPr>
          <w:bCs/>
          <w:color w:val="000000" w:themeColor="text1"/>
          <w:sz w:val="22"/>
          <w:szCs w:val="22"/>
        </w:rPr>
        <w:t xml:space="preserve">ience with </w:t>
      </w:r>
      <w:r w:rsidR="00A46C25">
        <w:rPr>
          <w:bCs/>
          <w:color w:val="000000" w:themeColor="text1"/>
          <w:sz w:val="22"/>
          <w:szCs w:val="22"/>
        </w:rPr>
        <w:t>CLTs</w:t>
      </w:r>
      <w:r w:rsidR="00996379">
        <w:rPr>
          <w:bCs/>
          <w:color w:val="000000" w:themeColor="text1"/>
          <w:sz w:val="22"/>
          <w:szCs w:val="22"/>
        </w:rPr>
        <w:t xml:space="preserve"> and Housing Cooperatives?</w:t>
      </w:r>
      <w:r w:rsidR="00BA1914">
        <w:rPr>
          <w:bCs/>
          <w:color w:val="000000" w:themeColor="text1"/>
          <w:sz w:val="22"/>
          <w:szCs w:val="22"/>
        </w:rPr>
        <w:t xml:space="preserve"> For example, has your </w:t>
      </w:r>
      <w:r w:rsidR="00180806">
        <w:rPr>
          <w:bCs/>
          <w:color w:val="000000" w:themeColor="text1"/>
          <w:sz w:val="22"/>
          <w:szCs w:val="22"/>
        </w:rPr>
        <w:t>council</w:t>
      </w:r>
      <w:r w:rsidR="00BA1914">
        <w:rPr>
          <w:bCs/>
          <w:color w:val="000000" w:themeColor="text1"/>
          <w:sz w:val="22"/>
          <w:szCs w:val="22"/>
        </w:rPr>
        <w:t xml:space="preserve"> been approached by </w:t>
      </w:r>
      <w:r w:rsidR="00E9096B">
        <w:rPr>
          <w:bCs/>
          <w:color w:val="000000" w:themeColor="text1"/>
          <w:sz w:val="22"/>
          <w:szCs w:val="22"/>
        </w:rPr>
        <w:t>groups seeking to deliver community-led housing schemes, and what approach have you taken to these?</w:t>
      </w:r>
      <w:r w:rsidR="00996379">
        <w:rPr>
          <w:bCs/>
          <w:color w:val="000000" w:themeColor="text1"/>
          <w:sz w:val="22"/>
          <w:szCs w:val="22"/>
        </w:rPr>
        <w:t xml:space="preserve"> </w:t>
      </w:r>
    </w:p>
    <w:p w14:paraId="377A079F" w14:textId="24076F07" w:rsidR="00DF7AA6" w:rsidRPr="00DF7AA6" w:rsidRDefault="00DF7AA6" w:rsidP="0087428B">
      <w:pPr>
        <w:pStyle w:val="ListParagraph"/>
        <w:numPr>
          <w:ilvl w:val="0"/>
          <w:numId w:val="23"/>
        </w:numPr>
        <w:tabs>
          <w:tab w:val="left" w:pos="5220"/>
        </w:tabs>
        <w:spacing w:before="240" w:after="120" w:line="300" w:lineRule="atLeast"/>
        <w:rPr>
          <w:b/>
          <w:color w:val="000000" w:themeColor="text1"/>
          <w:sz w:val="22"/>
          <w:szCs w:val="22"/>
        </w:rPr>
      </w:pPr>
      <w:r>
        <w:rPr>
          <w:bCs/>
          <w:color w:val="000000" w:themeColor="text1"/>
          <w:sz w:val="22"/>
          <w:szCs w:val="22"/>
        </w:rPr>
        <w:t xml:space="preserve">What role </w:t>
      </w:r>
      <w:r w:rsidR="003A6942">
        <w:rPr>
          <w:bCs/>
          <w:color w:val="000000" w:themeColor="text1"/>
          <w:sz w:val="22"/>
          <w:szCs w:val="22"/>
        </w:rPr>
        <w:t xml:space="preserve">could </w:t>
      </w:r>
      <w:proofErr w:type="gramStart"/>
      <w:r>
        <w:rPr>
          <w:bCs/>
          <w:color w:val="000000" w:themeColor="text1"/>
          <w:sz w:val="22"/>
          <w:szCs w:val="22"/>
        </w:rPr>
        <w:t>CLTs</w:t>
      </w:r>
      <w:proofErr w:type="gramEnd"/>
      <w:r>
        <w:rPr>
          <w:bCs/>
          <w:color w:val="000000" w:themeColor="text1"/>
          <w:sz w:val="22"/>
          <w:szCs w:val="22"/>
        </w:rPr>
        <w:t xml:space="preserve"> and Housing Cooperatives have in supporting affordable housing provision in your area? </w:t>
      </w:r>
    </w:p>
    <w:p w14:paraId="468A1D63" w14:textId="4FEFA42C" w:rsidR="00BB18AC" w:rsidRPr="00BB18AC" w:rsidRDefault="00996379" w:rsidP="0087428B">
      <w:pPr>
        <w:pStyle w:val="ListParagraph"/>
        <w:numPr>
          <w:ilvl w:val="0"/>
          <w:numId w:val="23"/>
        </w:numPr>
        <w:tabs>
          <w:tab w:val="left" w:pos="5220"/>
        </w:tabs>
        <w:spacing w:before="240" w:after="120" w:line="300" w:lineRule="atLeast"/>
        <w:rPr>
          <w:b/>
          <w:color w:val="000000" w:themeColor="text1"/>
          <w:sz w:val="22"/>
          <w:szCs w:val="22"/>
        </w:rPr>
      </w:pPr>
      <w:r>
        <w:rPr>
          <w:bCs/>
          <w:color w:val="000000" w:themeColor="text1"/>
          <w:sz w:val="22"/>
          <w:szCs w:val="22"/>
        </w:rPr>
        <w:t>To what exten</w:t>
      </w:r>
      <w:r w:rsidR="00E9096B">
        <w:rPr>
          <w:bCs/>
          <w:color w:val="000000" w:themeColor="text1"/>
          <w:sz w:val="22"/>
          <w:szCs w:val="22"/>
        </w:rPr>
        <w:t>t</w:t>
      </w:r>
      <w:r>
        <w:rPr>
          <w:bCs/>
          <w:color w:val="000000" w:themeColor="text1"/>
          <w:sz w:val="22"/>
          <w:szCs w:val="22"/>
        </w:rPr>
        <w:t xml:space="preserve"> does the </w:t>
      </w:r>
      <w:r w:rsidR="00180806">
        <w:rPr>
          <w:bCs/>
          <w:color w:val="000000" w:themeColor="text1"/>
          <w:sz w:val="22"/>
          <w:szCs w:val="22"/>
        </w:rPr>
        <w:t>council</w:t>
      </w:r>
      <w:r>
        <w:rPr>
          <w:bCs/>
          <w:color w:val="000000" w:themeColor="text1"/>
          <w:sz w:val="22"/>
          <w:szCs w:val="22"/>
        </w:rPr>
        <w:t xml:space="preserve"> </w:t>
      </w:r>
      <w:r w:rsidR="0061504C">
        <w:rPr>
          <w:bCs/>
          <w:color w:val="000000" w:themeColor="text1"/>
          <w:sz w:val="22"/>
          <w:szCs w:val="22"/>
        </w:rPr>
        <w:t xml:space="preserve">support the development of </w:t>
      </w:r>
      <w:r w:rsidR="00AC09A4">
        <w:rPr>
          <w:bCs/>
          <w:color w:val="000000" w:themeColor="text1"/>
          <w:sz w:val="22"/>
          <w:szCs w:val="22"/>
        </w:rPr>
        <w:t>CLTs</w:t>
      </w:r>
      <w:r w:rsidR="008F23BE">
        <w:rPr>
          <w:bCs/>
          <w:color w:val="000000" w:themeColor="text1"/>
          <w:sz w:val="22"/>
          <w:szCs w:val="22"/>
        </w:rPr>
        <w:t xml:space="preserve"> and Housing Cooperatives as part of </w:t>
      </w:r>
      <w:r w:rsidR="00A15CD3">
        <w:rPr>
          <w:bCs/>
          <w:color w:val="000000" w:themeColor="text1"/>
          <w:sz w:val="22"/>
          <w:szCs w:val="22"/>
        </w:rPr>
        <w:t xml:space="preserve">its housing/planning strategies </w:t>
      </w:r>
      <w:r w:rsidR="00A15CD3">
        <w:rPr>
          <w:bCs/>
          <w:color w:val="000000" w:themeColor="text1"/>
          <w:sz w:val="22"/>
          <w:szCs w:val="22"/>
        </w:rPr>
        <w:t xml:space="preserve">and policies? </w:t>
      </w:r>
    </w:p>
    <w:p w14:paraId="7AD3AAC3" w14:textId="61E38533" w:rsidR="00180806" w:rsidRPr="001E0235" w:rsidRDefault="00180806" w:rsidP="0087428B">
      <w:pPr>
        <w:pStyle w:val="ListParagraph"/>
        <w:numPr>
          <w:ilvl w:val="0"/>
          <w:numId w:val="23"/>
        </w:numPr>
        <w:tabs>
          <w:tab w:val="left" w:pos="5220"/>
        </w:tabs>
        <w:spacing w:before="240" w:after="120" w:line="300" w:lineRule="atLeast"/>
        <w:rPr>
          <w:b/>
          <w:color w:val="000000" w:themeColor="text1"/>
          <w:sz w:val="22"/>
          <w:szCs w:val="22"/>
        </w:rPr>
      </w:pPr>
      <w:r>
        <w:rPr>
          <w:bCs/>
          <w:color w:val="000000" w:themeColor="text1"/>
          <w:sz w:val="22"/>
          <w:szCs w:val="22"/>
        </w:rPr>
        <w:t>How do you manage the disposal of small sites</w:t>
      </w:r>
      <w:r w:rsidR="0024591B">
        <w:rPr>
          <w:bCs/>
          <w:color w:val="000000" w:themeColor="text1"/>
          <w:sz w:val="22"/>
          <w:szCs w:val="22"/>
        </w:rPr>
        <w:t xml:space="preserve">, </w:t>
      </w:r>
      <w:proofErr w:type="gramStart"/>
      <w:r w:rsidR="00E04637">
        <w:rPr>
          <w:bCs/>
          <w:color w:val="000000" w:themeColor="text1"/>
          <w:sz w:val="22"/>
          <w:szCs w:val="22"/>
        </w:rPr>
        <w:t>e.g.</w:t>
      </w:r>
      <w:proofErr w:type="gramEnd"/>
      <w:r w:rsidR="0024591B">
        <w:rPr>
          <w:bCs/>
          <w:color w:val="000000" w:themeColor="text1"/>
          <w:sz w:val="22"/>
          <w:szCs w:val="22"/>
        </w:rPr>
        <w:t xml:space="preserve"> making them available for community-led housing? </w:t>
      </w:r>
    </w:p>
    <w:p w14:paraId="51D1423B" w14:textId="1CACE881" w:rsidR="001E0235" w:rsidRPr="00180806" w:rsidRDefault="001E0235" w:rsidP="0087428B">
      <w:pPr>
        <w:pStyle w:val="ListParagraph"/>
        <w:numPr>
          <w:ilvl w:val="0"/>
          <w:numId w:val="23"/>
        </w:numPr>
        <w:tabs>
          <w:tab w:val="left" w:pos="5220"/>
        </w:tabs>
        <w:spacing w:before="240" w:after="120" w:line="300" w:lineRule="atLeast"/>
        <w:rPr>
          <w:b/>
          <w:color w:val="000000" w:themeColor="text1"/>
          <w:sz w:val="22"/>
          <w:szCs w:val="22"/>
        </w:rPr>
      </w:pPr>
      <w:r>
        <w:rPr>
          <w:bCs/>
          <w:color w:val="000000" w:themeColor="text1"/>
          <w:sz w:val="22"/>
          <w:szCs w:val="22"/>
        </w:rPr>
        <w:t>Does your council have the skills</w:t>
      </w:r>
      <w:r w:rsidR="00E14C8B">
        <w:rPr>
          <w:bCs/>
          <w:color w:val="000000" w:themeColor="text1"/>
          <w:sz w:val="22"/>
          <w:szCs w:val="22"/>
        </w:rPr>
        <w:t xml:space="preserve">, </w:t>
      </w:r>
      <w:proofErr w:type="gramStart"/>
      <w:r>
        <w:rPr>
          <w:bCs/>
          <w:color w:val="000000" w:themeColor="text1"/>
          <w:sz w:val="22"/>
          <w:szCs w:val="22"/>
        </w:rPr>
        <w:t>expertise</w:t>
      </w:r>
      <w:proofErr w:type="gramEnd"/>
      <w:r>
        <w:rPr>
          <w:bCs/>
          <w:color w:val="000000" w:themeColor="text1"/>
          <w:sz w:val="22"/>
          <w:szCs w:val="22"/>
        </w:rPr>
        <w:t xml:space="preserve"> </w:t>
      </w:r>
      <w:r w:rsidR="00E14C8B">
        <w:rPr>
          <w:bCs/>
          <w:color w:val="000000" w:themeColor="text1"/>
          <w:sz w:val="22"/>
          <w:szCs w:val="22"/>
        </w:rPr>
        <w:t xml:space="preserve">and capacity </w:t>
      </w:r>
      <w:r>
        <w:rPr>
          <w:bCs/>
          <w:color w:val="000000" w:themeColor="text1"/>
          <w:sz w:val="22"/>
          <w:szCs w:val="22"/>
        </w:rPr>
        <w:t xml:space="preserve">to support </w:t>
      </w:r>
      <w:r w:rsidR="00AC09A4">
        <w:rPr>
          <w:bCs/>
          <w:color w:val="000000" w:themeColor="text1"/>
          <w:sz w:val="22"/>
          <w:szCs w:val="22"/>
        </w:rPr>
        <w:t>CLTs and Housing Cooperatives?</w:t>
      </w:r>
    </w:p>
    <w:p w14:paraId="3A7BB1E0" w14:textId="1DF8F7F3" w:rsidR="00A15CD3" w:rsidRPr="00C67603" w:rsidRDefault="00E14C8B" w:rsidP="0087428B">
      <w:pPr>
        <w:pStyle w:val="ListParagraph"/>
        <w:numPr>
          <w:ilvl w:val="0"/>
          <w:numId w:val="23"/>
        </w:numPr>
        <w:tabs>
          <w:tab w:val="left" w:pos="5220"/>
        </w:tabs>
        <w:spacing w:before="240" w:after="120" w:line="300" w:lineRule="atLeast"/>
        <w:rPr>
          <w:b/>
          <w:color w:val="000000" w:themeColor="text1"/>
          <w:sz w:val="22"/>
          <w:szCs w:val="22"/>
        </w:rPr>
      </w:pPr>
      <w:r>
        <w:rPr>
          <w:bCs/>
          <w:color w:val="000000" w:themeColor="text1"/>
          <w:sz w:val="22"/>
          <w:szCs w:val="22"/>
        </w:rPr>
        <w:t xml:space="preserve">Do you face challenges in </w:t>
      </w:r>
      <w:r w:rsidR="0007710A">
        <w:rPr>
          <w:bCs/>
          <w:color w:val="000000" w:themeColor="text1"/>
          <w:sz w:val="22"/>
          <w:szCs w:val="22"/>
        </w:rPr>
        <w:t>support</w:t>
      </w:r>
      <w:r>
        <w:rPr>
          <w:bCs/>
          <w:color w:val="000000" w:themeColor="text1"/>
          <w:sz w:val="22"/>
          <w:szCs w:val="22"/>
        </w:rPr>
        <w:t>ing</w:t>
      </w:r>
      <w:r w:rsidR="0007710A">
        <w:rPr>
          <w:bCs/>
          <w:color w:val="000000" w:themeColor="text1"/>
          <w:sz w:val="22"/>
          <w:szCs w:val="22"/>
        </w:rPr>
        <w:t xml:space="preserve"> the </w:t>
      </w:r>
      <w:r w:rsidR="00306801">
        <w:rPr>
          <w:bCs/>
          <w:color w:val="000000" w:themeColor="text1"/>
          <w:sz w:val="22"/>
          <w:szCs w:val="22"/>
        </w:rPr>
        <w:t xml:space="preserve">development of </w:t>
      </w:r>
      <w:r>
        <w:rPr>
          <w:bCs/>
          <w:color w:val="000000" w:themeColor="text1"/>
          <w:sz w:val="22"/>
          <w:szCs w:val="22"/>
        </w:rPr>
        <w:t xml:space="preserve">CLTs </w:t>
      </w:r>
      <w:r w:rsidR="00306801">
        <w:rPr>
          <w:bCs/>
          <w:color w:val="000000" w:themeColor="text1"/>
          <w:sz w:val="22"/>
          <w:szCs w:val="22"/>
        </w:rPr>
        <w:t>and Housing Cooperatives</w:t>
      </w:r>
      <w:r w:rsidR="00AC09A4">
        <w:rPr>
          <w:bCs/>
          <w:color w:val="000000" w:themeColor="text1"/>
          <w:sz w:val="22"/>
          <w:szCs w:val="22"/>
        </w:rPr>
        <w:t xml:space="preserve">, </w:t>
      </w:r>
      <w:r>
        <w:rPr>
          <w:bCs/>
          <w:color w:val="000000" w:themeColor="text1"/>
          <w:sz w:val="22"/>
          <w:szCs w:val="22"/>
        </w:rPr>
        <w:t xml:space="preserve">and if so, what are these </w:t>
      </w:r>
      <w:r w:rsidR="00AC09A4">
        <w:rPr>
          <w:bCs/>
          <w:color w:val="000000" w:themeColor="text1"/>
          <w:sz w:val="22"/>
          <w:szCs w:val="22"/>
        </w:rPr>
        <w:t>challenges</w:t>
      </w:r>
      <w:r w:rsidR="006B7891">
        <w:rPr>
          <w:bCs/>
          <w:color w:val="000000" w:themeColor="text1"/>
          <w:sz w:val="22"/>
          <w:szCs w:val="22"/>
        </w:rPr>
        <w:t xml:space="preserve">? </w:t>
      </w:r>
    </w:p>
    <w:p w14:paraId="36D4EE98" w14:textId="3C21F9C2" w:rsidR="00B06B9D" w:rsidRPr="0024591B" w:rsidRDefault="00A9763B" w:rsidP="0087428B">
      <w:pPr>
        <w:pStyle w:val="ListParagraph"/>
        <w:numPr>
          <w:ilvl w:val="0"/>
          <w:numId w:val="23"/>
        </w:numPr>
        <w:tabs>
          <w:tab w:val="left" w:pos="5220"/>
        </w:tabs>
        <w:spacing w:before="240" w:after="120" w:line="300" w:lineRule="atLeast"/>
        <w:rPr>
          <w:b/>
          <w:color w:val="000000" w:themeColor="text1"/>
          <w:sz w:val="22"/>
          <w:szCs w:val="22"/>
        </w:rPr>
      </w:pPr>
      <w:r>
        <w:rPr>
          <w:bCs/>
          <w:color w:val="000000" w:themeColor="text1"/>
          <w:sz w:val="22"/>
          <w:szCs w:val="22"/>
        </w:rPr>
        <w:t xml:space="preserve">Have you received support from the Community-led Housing London Hub? </w:t>
      </w:r>
    </w:p>
    <w:p w14:paraId="1F944A3B" w14:textId="1A721808" w:rsidR="00641096" w:rsidRDefault="0024591B" w:rsidP="00641096">
      <w:pPr>
        <w:pStyle w:val="ListParagraph"/>
        <w:numPr>
          <w:ilvl w:val="0"/>
          <w:numId w:val="23"/>
        </w:numPr>
        <w:tabs>
          <w:tab w:val="left" w:pos="5220"/>
        </w:tabs>
        <w:spacing w:before="240" w:after="120" w:line="300" w:lineRule="atLeast"/>
        <w:rPr>
          <w:bCs/>
          <w:color w:val="000000" w:themeColor="text1"/>
          <w:sz w:val="22"/>
          <w:szCs w:val="22"/>
        </w:rPr>
      </w:pPr>
      <w:r>
        <w:rPr>
          <w:bCs/>
          <w:color w:val="000000" w:themeColor="text1"/>
          <w:sz w:val="22"/>
          <w:szCs w:val="22"/>
        </w:rPr>
        <w:t xml:space="preserve">Do you think councils should have more of a role in supporting community-led housing, and if so, what should this role look like? </w:t>
      </w:r>
    </w:p>
    <w:p w14:paraId="67455F83" w14:textId="2EF863CD" w:rsidR="00641096" w:rsidRPr="00641096" w:rsidRDefault="00641096" w:rsidP="00641096">
      <w:pPr>
        <w:pStyle w:val="ListParagraph"/>
        <w:numPr>
          <w:ilvl w:val="0"/>
          <w:numId w:val="23"/>
        </w:numPr>
        <w:tabs>
          <w:tab w:val="left" w:pos="5220"/>
        </w:tabs>
        <w:spacing w:before="240" w:after="120" w:line="300" w:lineRule="atLeast"/>
        <w:rPr>
          <w:bCs/>
          <w:color w:val="000000" w:themeColor="text1"/>
          <w:sz w:val="22"/>
          <w:szCs w:val="22"/>
        </w:rPr>
      </w:pPr>
      <w:r w:rsidRPr="00796D04">
        <w:rPr>
          <w:bCs/>
          <w:color w:val="000000" w:themeColor="text1"/>
          <w:sz w:val="22"/>
          <w:szCs w:val="22"/>
        </w:rPr>
        <w:t xml:space="preserve">What support do you think </w:t>
      </w:r>
      <w:proofErr w:type="spellStart"/>
      <w:r w:rsidRPr="00796D04">
        <w:rPr>
          <w:bCs/>
          <w:color w:val="000000" w:themeColor="text1"/>
          <w:sz w:val="22"/>
          <w:szCs w:val="22"/>
        </w:rPr>
        <w:t>i</w:t>
      </w:r>
      <w:proofErr w:type="spellEnd"/>
      <w:r w:rsidRPr="00796D04">
        <w:rPr>
          <w:bCs/>
          <w:color w:val="000000" w:themeColor="text1"/>
          <w:sz w:val="22"/>
          <w:szCs w:val="22"/>
        </w:rPr>
        <w:t xml:space="preserve">) local authorities ii) the GLA and iii) the Government should provide </w:t>
      </w:r>
      <w:r w:rsidR="00C21DC3">
        <w:rPr>
          <w:bCs/>
          <w:color w:val="000000" w:themeColor="text1"/>
          <w:sz w:val="22"/>
          <w:szCs w:val="22"/>
        </w:rPr>
        <w:t xml:space="preserve">to </w:t>
      </w:r>
      <w:r w:rsidRPr="00796D04">
        <w:rPr>
          <w:bCs/>
          <w:color w:val="000000" w:themeColor="text1"/>
          <w:sz w:val="22"/>
          <w:szCs w:val="22"/>
        </w:rPr>
        <w:t>Housing Cooperatives</w:t>
      </w:r>
      <w:r>
        <w:rPr>
          <w:bCs/>
          <w:color w:val="000000" w:themeColor="text1"/>
          <w:sz w:val="22"/>
          <w:szCs w:val="22"/>
        </w:rPr>
        <w:t xml:space="preserve"> and CLTs</w:t>
      </w:r>
      <w:r w:rsidRPr="00796D04">
        <w:rPr>
          <w:bCs/>
          <w:color w:val="000000" w:themeColor="text1"/>
          <w:sz w:val="22"/>
          <w:szCs w:val="22"/>
        </w:rPr>
        <w:t xml:space="preserve">? </w:t>
      </w:r>
    </w:p>
    <w:p w14:paraId="7A929752" w14:textId="77777777" w:rsidR="007D3FF1" w:rsidRDefault="007D3FF1" w:rsidP="0087428B">
      <w:pPr>
        <w:tabs>
          <w:tab w:val="left" w:pos="5220"/>
        </w:tabs>
        <w:spacing w:before="240" w:after="120" w:line="300" w:lineRule="atLeast"/>
        <w:rPr>
          <w:b/>
          <w:color w:val="000000" w:themeColor="text1"/>
          <w:sz w:val="22"/>
          <w:szCs w:val="22"/>
        </w:rPr>
      </w:pPr>
    </w:p>
    <w:p w14:paraId="194DC3E0" w14:textId="70B8BF5F" w:rsidR="009645C8" w:rsidRDefault="009645C8" w:rsidP="0087428B">
      <w:pPr>
        <w:tabs>
          <w:tab w:val="left" w:pos="5220"/>
        </w:tabs>
        <w:spacing w:before="240" w:after="120" w:line="300" w:lineRule="atLeast"/>
        <w:rPr>
          <w:b/>
          <w:color w:val="000000" w:themeColor="text1"/>
          <w:sz w:val="22"/>
          <w:szCs w:val="22"/>
        </w:rPr>
      </w:pPr>
      <w:r>
        <w:rPr>
          <w:b/>
          <w:color w:val="000000" w:themeColor="text1"/>
          <w:sz w:val="22"/>
          <w:szCs w:val="22"/>
        </w:rPr>
        <w:lastRenderedPageBreak/>
        <w:t xml:space="preserve">Questions </w:t>
      </w:r>
      <w:r>
        <w:rPr>
          <w:b/>
          <w:color w:val="000000" w:themeColor="text1"/>
          <w:sz w:val="22"/>
          <w:szCs w:val="22"/>
        </w:rPr>
        <w:t>for Housing Associations and Developers</w:t>
      </w:r>
    </w:p>
    <w:p w14:paraId="65888421" w14:textId="072BAAD4" w:rsidR="001B7F1C" w:rsidRPr="00746BEB" w:rsidRDefault="006171DD" w:rsidP="0087428B">
      <w:pPr>
        <w:pStyle w:val="ListParagraph"/>
        <w:numPr>
          <w:ilvl w:val="0"/>
          <w:numId w:val="30"/>
        </w:numPr>
        <w:tabs>
          <w:tab w:val="left" w:pos="5220"/>
        </w:tabs>
        <w:spacing w:before="240" w:after="120" w:line="300" w:lineRule="atLeast"/>
        <w:rPr>
          <w:bCs/>
          <w:color w:val="000000" w:themeColor="text1"/>
          <w:sz w:val="22"/>
          <w:szCs w:val="22"/>
        </w:rPr>
      </w:pPr>
      <w:r>
        <w:rPr>
          <w:bCs/>
          <w:color w:val="000000" w:themeColor="text1"/>
          <w:sz w:val="22"/>
          <w:szCs w:val="22"/>
        </w:rPr>
        <w:t xml:space="preserve">What has been your experience, if any, of working in partnership with a </w:t>
      </w:r>
      <w:r w:rsidR="00A46C25">
        <w:rPr>
          <w:bCs/>
          <w:color w:val="000000" w:themeColor="text1"/>
          <w:sz w:val="22"/>
          <w:szCs w:val="22"/>
        </w:rPr>
        <w:t>CLT</w:t>
      </w:r>
      <w:r w:rsidR="27D96C97" w:rsidRPr="30B199A7">
        <w:rPr>
          <w:color w:val="000000" w:themeColor="text1"/>
          <w:sz w:val="22"/>
          <w:szCs w:val="22"/>
        </w:rPr>
        <w:t xml:space="preserve"> or Housing Cooperative</w:t>
      </w:r>
      <w:r>
        <w:rPr>
          <w:bCs/>
          <w:color w:val="000000" w:themeColor="text1"/>
          <w:sz w:val="22"/>
          <w:szCs w:val="22"/>
        </w:rPr>
        <w:t xml:space="preserve">? </w:t>
      </w:r>
    </w:p>
    <w:p w14:paraId="0974D3FD" w14:textId="21B00F3E" w:rsidR="004D5D3C" w:rsidRDefault="00D800B4" w:rsidP="0087428B">
      <w:pPr>
        <w:pStyle w:val="ListParagraph"/>
        <w:numPr>
          <w:ilvl w:val="0"/>
          <w:numId w:val="30"/>
        </w:numPr>
        <w:tabs>
          <w:tab w:val="left" w:pos="5220"/>
        </w:tabs>
        <w:spacing w:before="240" w:after="120" w:line="300" w:lineRule="atLeast"/>
        <w:rPr>
          <w:bCs/>
          <w:color w:val="000000" w:themeColor="text1"/>
          <w:sz w:val="22"/>
          <w:szCs w:val="22"/>
        </w:rPr>
      </w:pPr>
      <w:r w:rsidRPr="00D800B4">
        <w:rPr>
          <w:bCs/>
          <w:color w:val="000000" w:themeColor="text1"/>
          <w:sz w:val="22"/>
          <w:szCs w:val="22"/>
        </w:rPr>
        <w:t xml:space="preserve">Are there lessons from the community-led housing sector that you think could inform </w:t>
      </w:r>
      <w:r w:rsidR="03C2C3D9" w:rsidRPr="30B199A7">
        <w:rPr>
          <w:color w:val="000000" w:themeColor="text1"/>
          <w:sz w:val="22"/>
          <w:szCs w:val="22"/>
        </w:rPr>
        <w:t>other kinds of housing development in London?</w:t>
      </w:r>
    </w:p>
    <w:p w14:paraId="085255AD" w14:textId="43AAD8B2" w:rsidR="008108D2" w:rsidRDefault="00D86F59" w:rsidP="0087428B">
      <w:pPr>
        <w:tabs>
          <w:tab w:val="left" w:pos="5220"/>
        </w:tabs>
        <w:spacing w:before="240" w:after="120" w:line="300" w:lineRule="atLeast"/>
        <w:rPr>
          <w:b/>
          <w:color w:val="000000" w:themeColor="text1"/>
          <w:sz w:val="22"/>
          <w:szCs w:val="22"/>
        </w:rPr>
      </w:pPr>
      <w:r>
        <w:rPr>
          <w:b/>
          <w:color w:val="000000" w:themeColor="text1"/>
          <w:sz w:val="22"/>
          <w:szCs w:val="22"/>
        </w:rPr>
        <w:t xml:space="preserve">Questions for Policy, Advocacy, Thinktanks, or Academics </w:t>
      </w:r>
    </w:p>
    <w:p w14:paraId="568AABB8" w14:textId="07759324" w:rsidR="00641780" w:rsidRDefault="00641780" w:rsidP="00501387">
      <w:pPr>
        <w:pStyle w:val="ListParagraph"/>
        <w:numPr>
          <w:ilvl w:val="0"/>
          <w:numId w:val="28"/>
        </w:numPr>
        <w:tabs>
          <w:tab w:val="left" w:pos="5220"/>
        </w:tabs>
        <w:spacing w:before="240" w:after="120" w:line="300" w:lineRule="atLeast"/>
        <w:ind w:left="709"/>
        <w:rPr>
          <w:color w:val="000000" w:themeColor="text1"/>
          <w:sz w:val="22"/>
          <w:szCs w:val="22"/>
        </w:rPr>
      </w:pPr>
      <w:bookmarkStart w:id="2" w:name="Contribute"/>
      <w:r>
        <w:rPr>
          <w:color w:val="000000" w:themeColor="text1"/>
          <w:sz w:val="22"/>
          <w:szCs w:val="22"/>
        </w:rPr>
        <w:t xml:space="preserve">What are the main </w:t>
      </w:r>
      <w:r w:rsidR="004057AB">
        <w:rPr>
          <w:color w:val="000000" w:themeColor="text1"/>
          <w:sz w:val="22"/>
          <w:szCs w:val="22"/>
        </w:rPr>
        <w:t xml:space="preserve">challenges, </w:t>
      </w:r>
      <w:r w:rsidR="006F1345">
        <w:rPr>
          <w:color w:val="000000" w:themeColor="text1"/>
          <w:sz w:val="22"/>
          <w:szCs w:val="22"/>
        </w:rPr>
        <w:t>benefits</w:t>
      </w:r>
      <w:r w:rsidR="004057AB">
        <w:rPr>
          <w:color w:val="000000" w:themeColor="text1"/>
          <w:sz w:val="22"/>
          <w:szCs w:val="22"/>
        </w:rPr>
        <w:t xml:space="preserve">, and opportunities </w:t>
      </w:r>
      <w:r>
        <w:rPr>
          <w:color w:val="000000" w:themeColor="text1"/>
          <w:sz w:val="22"/>
          <w:szCs w:val="22"/>
        </w:rPr>
        <w:t xml:space="preserve">for Community Land Trusts and/or Housing Cooperatives in London? </w:t>
      </w:r>
    </w:p>
    <w:p w14:paraId="2FC8EB21" w14:textId="785F6612" w:rsidR="007B2F4B" w:rsidRPr="00EF1FCA" w:rsidRDefault="0041370F" w:rsidP="00501387">
      <w:pPr>
        <w:pStyle w:val="ListParagraph"/>
        <w:numPr>
          <w:ilvl w:val="0"/>
          <w:numId w:val="28"/>
        </w:numPr>
        <w:tabs>
          <w:tab w:val="left" w:pos="5220"/>
        </w:tabs>
        <w:spacing w:before="240" w:after="120" w:line="300" w:lineRule="atLeast"/>
        <w:ind w:left="709"/>
        <w:rPr>
          <w:color w:val="000000" w:themeColor="text1"/>
          <w:sz w:val="22"/>
          <w:szCs w:val="22"/>
        </w:rPr>
      </w:pPr>
      <w:r>
        <w:rPr>
          <w:color w:val="000000" w:themeColor="text1"/>
          <w:sz w:val="22"/>
          <w:szCs w:val="22"/>
        </w:rPr>
        <w:t>D</w:t>
      </w:r>
      <w:r w:rsidRPr="30B199A7">
        <w:rPr>
          <w:color w:val="000000" w:themeColor="text1"/>
          <w:sz w:val="22"/>
          <w:szCs w:val="22"/>
        </w:rPr>
        <w:t xml:space="preserve">o you think that </w:t>
      </w:r>
      <w:r w:rsidR="00A46C25">
        <w:rPr>
          <w:color w:val="000000" w:themeColor="text1"/>
          <w:sz w:val="22"/>
          <w:szCs w:val="22"/>
        </w:rPr>
        <w:t>CLTs</w:t>
      </w:r>
      <w:r w:rsidR="00EF1FCA">
        <w:rPr>
          <w:color w:val="000000" w:themeColor="text1"/>
          <w:sz w:val="22"/>
          <w:szCs w:val="22"/>
        </w:rPr>
        <w:t xml:space="preserve"> </w:t>
      </w:r>
      <w:r w:rsidRPr="30B199A7">
        <w:rPr>
          <w:color w:val="000000" w:themeColor="text1"/>
          <w:sz w:val="22"/>
          <w:szCs w:val="22"/>
        </w:rPr>
        <w:t>and Housing Cooperatives have the potential to scale</w:t>
      </w:r>
      <w:r w:rsidR="00294909">
        <w:rPr>
          <w:color w:val="000000" w:themeColor="text1"/>
          <w:sz w:val="22"/>
          <w:szCs w:val="22"/>
        </w:rPr>
        <w:t xml:space="preserve"> </w:t>
      </w:r>
      <w:r w:rsidRPr="30B199A7">
        <w:rPr>
          <w:color w:val="000000" w:themeColor="text1"/>
          <w:sz w:val="22"/>
          <w:szCs w:val="22"/>
        </w:rPr>
        <w:t>up</w:t>
      </w:r>
      <w:r w:rsidR="00A46C25">
        <w:rPr>
          <w:color w:val="000000" w:themeColor="text1"/>
          <w:sz w:val="22"/>
          <w:szCs w:val="22"/>
        </w:rPr>
        <w:t xml:space="preserve"> </w:t>
      </w:r>
      <w:r w:rsidR="005C66C3">
        <w:rPr>
          <w:color w:val="000000" w:themeColor="text1"/>
          <w:sz w:val="22"/>
          <w:szCs w:val="22"/>
        </w:rPr>
        <w:t xml:space="preserve">across </w:t>
      </w:r>
      <w:r w:rsidR="00A46C25">
        <w:rPr>
          <w:color w:val="000000" w:themeColor="text1"/>
          <w:sz w:val="22"/>
          <w:szCs w:val="22"/>
        </w:rPr>
        <w:t>London</w:t>
      </w:r>
      <w:r w:rsidRPr="30B199A7">
        <w:rPr>
          <w:color w:val="000000" w:themeColor="text1"/>
          <w:sz w:val="22"/>
          <w:szCs w:val="22"/>
        </w:rPr>
        <w:t>?</w:t>
      </w:r>
      <w:r>
        <w:rPr>
          <w:color w:val="000000" w:themeColor="text1"/>
          <w:sz w:val="22"/>
          <w:szCs w:val="22"/>
        </w:rPr>
        <w:t xml:space="preserve"> </w:t>
      </w:r>
    </w:p>
    <w:p w14:paraId="102DFF62" w14:textId="2A41E184" w:rsidR="00AE0BFC" w:rsidRPr="002710A9" w:rsidRDefault="00EF1FCA" w:rsidP="00501387">
      <w:pPr>
        <w:pStyle w:val="ListParagraph"/>
        <w:numPr>
          <w:ilvl w:val="0"/>
          <w:numId w:val="28"/>
        </w:numPr>
        <w:tabs>
          <w:tab w:val="left" w:pos="5220"/>
        </w:tabs>
        <w:spacing w:before="240" w:after="120" w:line="300" w:lineRule="atLeast"/>
        <w:ind w:left="709"/>
        <w:rPr>
          <w:b/>
          <w:color w:val="000000" w:themeColor="text1"/>
          <w:sz w:val="22"/>
          <w:szCs w:val="22"/>
        </w:rPr>
      </w:pPr>
      <w:r>
        <w:rPr>
          <w:bCs/>
          <w:color w:val="000000" w:themeColor="text1"/>
          <w:sz w:val="22"/>
          <w:szCs w:val="22"/>
        </w:rPr>
        <w:t xml:space="preserve">What role </w:t>
      </w:r>
      <w:r w:rsidR="00C23704">
        <w:rPr>
          <w:bCs/>
          <w:color w:val="000000" w:themeColor="text1"/>
          <w:sz w:val="22"/>
          <w:szCs w:val="22"/>
        </w:rPr>
        <w:t xml:space="preserve">could </w:t>
      </w:r>
      <w:proofErr w:type="gramStart"/>
      <w:r>
        <w:rPr>
          <w:bCs/>
          <w:color w:val="000000" w:themeColor="text1"/>
          <w:sz w:val="22"/>
          <w:szCs w:val="22"/>
        </w:rPr>
        <w:t>CLTs</w:t>
      </w:r>
      <w:proofErr w:type="gramEnd"/>
      <w:r>
        <w:rPr>
          <w:bCs/>
          <w:color w:val="000000" w:themeColor="text1"/>
          <w:sz w:val="22"/>
          <w:szCs w:val="22"/>
        </w:rPr>
        <w:t xml:space="preserve"> and Housing Cooperatives have in </w:t>
      </w:r>
      <w:r w:rsidR="00A46C25">
        <w:rPr>
          <w:bCs/>
          <w:color w:val="000000" w:themeColor="text1"/>
          <w:sz w:val="22"/>
          <w:szCs w:val="22"/>
        </w:rPr>
        <w:t>contributing to</w:t>
      </w:r>
      <w:r>
        <w:rPr>
          <w:bCs/>
          <w:color w:val="000000" w:themeColor="text1"/>
          <w:sz w:val="22"/>
          <w:szCs w:val="22"/>
        </w:rPr>
        <w:t xml:space="preserve"> </w:t>
      </w:r>
      <w:r w:rsidR="003D50F6">
        <w:rPr>
          <w:bCs/>
          <w:color w:val="000000" w:themeColor="text1"/>
          <w:sz w:val="22"/>
          <w:szCs w:val="22"/>
        </w:rPr>
        <w:t xml:space="preserve">housing supply and </w:t>
      </w:r>
      <w:r>
        <w:rPr>
          <w:bCs/>
          <w:color w:val="000000" w:themeColor="text1"/>
          <w:sz w:val="22"/>
          <w:szCs w:val="22"/>
        </w:rPr>
        <w:t xml:space="preserve">affordable housing provision in </w:t>
      </w:r>
      <w:r w:rsidR="003D50F6">
        <w:rPr>
          <w:bCs/>
          <w:color w:val="000000" w:themeColor="text1"/>
          <w:sz w:val="22"/>
          <w:szCs w:val="22"/>
        </w:rPr>
        <w:t>London</w:t>
      </w:r>
      <w:r>
        <w:rPr>
          <w:bCs/>
          <w:color w:val="000000" w:themeColor="text1"/>
          <w:sz w:val="22"/>
          <w:szCs w:val="22"/>
        </w:rPr>
        <w:t xml:space="preserve">? </w:t>
      </w:r>
    </w:p>
    <w:p w14:paraId="4C2BFE95" w14:textId="03378629" w:rsidR="002710A9" w:rsidRPr="002710A9" w:rsidRDefault="002710A9" w:rsidP="00501387">
      <w:pPr>
        <w:pStyle w:val="ListParagraph"/>
        <w:numPr>
          <w:ilvl w:val="0"/>
          <w:numId w:val="28"/>
        </w:numPr>
        <w:tabs>
          <w:tab w:val="left" w:pos="5220"/>
        </w:tabs>
        <w:spacing w:before="240" w:after="120" w:line="300" w:lineRule="atLeast"/>
        <w:ind w:left="709"/>
        <w:rPr>
          <w:bCs/>
          <w:color w:val="000000" w:themeColor="text1"/>
          <w:sz w:val="22"/>
          <w:szCs w:val="22"/>
        </w:rPr>
      </w:pPr>
      <w:r w:rsidRPr="00D800B4">
        <w:rPr>
          <w:bCs/>
          <w:color w:val="000000" w:themeColor="text1"/>
          <w:sz w:val="22"/>
          <w:szCs w:val="22"/>
        </w:rPr>
        <w:t xml:space="preserve">Are there lessons from the community-led housing sector that you think could inform </w:t>
      </w:r>
      <w:r w:rsidRPr="30B199A7">
        <w:rPr>
          <w:color w:val="000000" w:themeColor="text1"/>
          <w:sz w:val="22"/>
          <w:szCs w:val="22"/>
        </w:rPr>
        <w:t>other kinds of housing development in London?</w:t>
      </w:r>
    </w:p>
    <w:p w14:paraId="3E357614" w14:textId="77777777" w:rsidR="00C21DC3" w:rsidRDefault="00D55257" w:rsidP="00C21DC3">
      <w:pPr>
        <w:pStyle w:val="ListParagraph"/>
        <w:numPr>
          <w:ilvl w:val="0"/>
          <w:numId w:val="28"/>
        </w:numPr>
        <w:tabs>
          <w:tab w:val="left" w:pos="5220"/>
        </w:tabs>
        <w:spacing w:before="240" w:after="120" w:line="300" w:lineRule="atLeast"/>
        <w:ind w:left="709"/>
        <w:rPr>
          <w:bCs/>
          <w:color w:val="000000" w:themeColor="text1"/>
          <w:sz w:val="22"/>
          <w:szCs w:val="22"/>
        </w:rPr>
      </w:pPr>
      <w:r>
        <w:rPr>
          <w:bCs/>
          <w:color w:val="000000" w:themeColor="text1"/>
          <w:sz w:val="22"/>
          <w:szCs w:val="22"/>
        </w:rPr>
        <w:t xml:space="preserve">Do community groups that </w:t>
      </w:r>
      <w:r w:rsidR="00B53DB4">
        <w:rPr>
          <w:bCs/>
          <w:color w:val="000000" w:themeColor="text1"/>
          <w:sz w:val="22"/>
          <w:szCs w:val="22"/>
        </w:rPr>
        <w:t>seek</w:t>
      </w:r>
      <w:r>
        <w:rPr>
          <w:bCs/>
          <w:color w:val="000000" w:themeColor="text1"/>
          <w:sz w:val="22"/>
          <w:szCs w:val="22"/>
        </w:rPr>
        <w:t xml:space="preserve"> to </w:t>
      </w:r>
      <w:r w:rsidR="000F1817">
        <w:rPr>
          <w:bCs/>
          <w:color w:val="000000" w:themeColor="text1"/>
          <w:sz w:val="22"/>
          <w:szCs w:val="22"/>
        </w:rPr>
        <w:t xml:space="preserve">establish </w:t>
      </w:r>
      <w:r w:rsidR="00A46C25">
        <w:rPr>
          <w:bCs/>
          <w:color w:val="000000" w:themeColor="text1"/>
          <w:sz w:val="22"/>
          <w:szCs w:val="22"/>
        </w:rPr>
        <w:t>CLTs</w:t>
      </w:r>
      <w:r w:rsidR="00D52930">
        <w:rPr>
          <w:bCs/>
          <w:color w:val="000000" w:themeColor="text1"/>
          <w:sz w:val="22"/>
          <w:szCs w:val="22"/>
        </w:rPr>
        <w:t xml:space="preserve"> and Housing Cooperatives in Londo</w:t>
      </w:r>
      <w:r w:rsidR="000F1817">
        <w:rPr>
          <w:bCs/>
          <w:color w:val="000000" w:themeColor="text1"/>
          <w:sz w:val="22"/>
          <w:szCs w:val="22"/>
        </w:rPr>
        <w:t>n face barriers? If yes, what are these barriers?</w:t>
      </w:r>
    </w:p>
    <w:p w14:paraId="099F3F61" w14:textId="52C73375" w:rsidR="00C21DC3" w:rsidRPr="00C21DC3" w:rsidRDefault="00C21DC3" w:rsidP="00C21DC3">
      <w:pPr>
        <w:pStyle w:val="ListParagraph"/>
        <w:numPr>
          <w:ilvl w:val="0"/>
          <w:numId w:val="28"/>
        </w:numPr>
        <w:tabs>
          <w:tab w:val="left" w:pos="5220"/>
        </w:tabs>
        <w:spacing w:before="240" w:after="120" w:line="300" w:lineRule="atLeast"/>
        <w:ind w:left="709"/>
        <w:rPr>
          <w:bCs/>
          <w:color w:val="000000" w:themeColor="text1"/>
          <w:sz w:val="22"/>
          <w:szCs w:val="22"/>
        </w:rPr>
      </w:pPr>
      <w:r w:rsidRPr="00C21DC3">
        <w:rPr>
          <w:bCs/>
          <w:color w:val="000000" w:themeColor="text1"/>
          <w:sz w:val="22"/>
          <w:szCs w:val="22"/>
        </w:rPr>
        <w:t xml:space="preserve">What support do you think </w:t>
      </w:r>
      <w:proofErr w:type="spellStart"/>
      <w:r w:rsidRPr="00C21DC3">
        <w:rPr>
          <w:bCs/>
          <w:color w:val="000000" w:themeColor="text1"/>
          <w:sz w:val="22"/>
          <w:szCs w:val="22"/>
        </w:rPr>
        <w:t>i</w:t>
      </w:r>
      <w:proofErr w:type="spellEnd"/>
      <w:r w:rsidRPr="00C21DC3">
        <w:rPr>
          <w:bCs/>
          <w:color w:val="000000" w:themeColor="text1"/>
          <w:sz w:val="22"/>
          <w:szCs w:val="22"/>
        </w:rPr>
        <w:t xml:space="preserve">) local authorities ii) the GLA and iii) the Government should provide to Housing Cooperatives and CLTs? </w:t>
      </w:r>
    </w:p>
    <w:p w14:paraId="024EFCCC" w14:textId="77777777" w:rsidR="00C21DC3" w:rsidRDefault="00C21DC3" w:rsidP="0087428B">
      <w:pPr>
        <w:tabs>
          <w:tab w:val="left" w:pos="5220"/>
        </w:tabs>
        <w:spacing w:after="120" w:line="300" w:lineRule="atLeast"/>
        <w:rPr>
          <w:rFonts w:ascii="Foundry Form Sans" w:hAnsi="Foundry Form Sans"/>
          <w:b/>
          <w:color w:val="000000" w:themeColor="text1"/>
          <w:sz w:val="28"/>
          <w:szCs w:val="32"/>
        </w:rPr>
      </w:pPr>
      <w:bookmarkStart w:id="3" w:name="committee"/>
      <w:bookmarkEnd w:id="1"/>
      <w:bookmarkEnd w:id="2"/>
    </w:p>
    <w:p w14:paraId="244124F6" w14:textId="77777777" w:rsidR="009A3DD2" w:rsidRDefault="009A3DD2" w:rsidP="0087428B">
      <w:pPr>
        <w:tabs>
          <w:tab w:val="left" w:pos="5220"/>
        </w:tabs>
        <w:spacing w:after="120" w:line="300" w:lineRule="atLeast"/>
        <w:rPr>
          <w:rFonts w:ascii="Foundry Form Sans" w:hAnsi="Foundry Form Sans"/>
          <w:b/>
          <w:color w:val="000000" w:themeColor="text1"/>
          <w:sz w:val="28"/>
          <w:szCs w:val="32"/>
        </w:rPr>
      </w:pPr>
    </w:p>
    <w:p w14:paraId="43673735" w14:textId="77777777" w:rsidR="009A3DD2" w:rsidRDefault="009A3DD2" w:rsidP="0087428B">
      <w:pPr>
        <w:tabs>
          <w:tab w:val="left" w:pos="5220"/>
        </w:tabs>
        <w:spacing w:after="120" w:line="300" w:lineRule="atLeast"/>
        <w:rPr>
          <w:rFonts w:ascii="Foundry Form Sans" w:hAnsi="Foundry Form Sans"/>
          <w:b/>
          <w:color w:val="000000" w:themeColor="text1"/>
          <w:sz w:val="28"/>
          <w:szCs w:val="32"/>
        </w:rPr>
      </w:pPr>
    </w:p>
    <w:p w14:paraId="2D4CC4EF" w14:textId="69BDCFAE" w:rsidR="00A476B1" w:rsidRPr="00FD4493" w:rsidRDefault="00AF465D" w:rsidP="0087428B">
      <w:pPr>
        <w:tabs>
          <w:tab w:val="left" w:pos="5220"/>
        </w:tabs>
        <w:spacing w:after="120" w:line="300" w:lineRule="atLeast"/>
        <w:rPr>
          <w:rFonts w:ascii="Foundry Form Sans" w:hAnsi="Foundry Form Sans" w:cs="Arial"/>
          <w:color w:val="000000" w:themeColor="text1"/>
          <w:sz w:val="28"/>
          <w:szCs w:val="32"/>
        </w:rPr>
      </w:pPr>
      <w:r w:rsidRPr="00D06E75">
        <w:rPr>
          <w:rFonts w:ascii="Foundry Form Sans" w:hAnsi="Foundry Form Sans"/>
          <w:b/>
          <w:color w:val="000000" w:themeColor="text1"/>
          <w:sz w:val="28"/>
          <w:szCs w:val="32"/>
        </w:rPr>
        <w:t>About the Committee</w:t>
      </w:r>
      <w:bookmarkEnd w:id="3"/>
      <w:r w:rsidR="00FD4493">
        <w:rPr>
          <w:rFonts w:ascii="Foundry Form Sans" w:hAnsi="Foundry Form Sans" w:cs="Arial"/>
          <w:color w:val="000000" w:themeColor="text1"/>
          <w:sz w:val="28"/>
          <w:szCs w:val="32"/>
        </w:rPr>
        <w:br/>
      </w:r>
      <w:r w:rsidR="005002FD" w:rsidRPr="00D06E75">
        <w:rPr>
          <w:rFonts w:ascii="Foundry Form Sans" w:hAnsi="Foundry Form Sans" w:cs="Arial"/>
          <w:color w:val="000000" w:themeColor="text1"/>
          <w:sz w:val="22"/>
          <w:szCs w:val="22"/>
        </w:rPr>
        <w:t xml:space="preserve">The </w:t>
      </w:r>
      <w:r w:rsidR="00A2122C">
        <w:rPr>
          <w:rFonts w:ascii="Foundry Form Sans" w:hAnsi="Foundry Form Sans" w:cs="Arial"/>
          <w:color w:val="000000" w:themeColor="text1"/>
          <w:sz w:val="22"/>
          <w:szCs w:val="22"/>
        </w:rPr>
        <w:t>Housing</w:t>
      </w:r>
      <w:r w:rsidR="005002FD" w:rsidRPr="00D06E75">
        <w:rPr>
          <w:rFonts w:ascii="Foundry Form Sans" w:hAnsi="Foundry Form Sans" w:cs="Arial"/>
          <w:color w:val="000000" w:themeColor="text1"/>
          <w:sz w:val="22"/>
          <w:szCs w:val="22"/>
        </w:rPr>
        <w:t xml:space="preserve"> Committee examines matters relating to</w:t>
      </w:r>
      <w:r w:rsidR="00A2122C">
        <w:rPr>
          <w:rFonts w:ascii="Foundry Form Sans" w:hAnsi="Foundry Form Sans" w:cs="Arial"/>
          <w:color w:val="000000" w:themeColor="text1"/>
          <w:sz w:val="22"/>
          <w:szCs w:val="22"/>
        </w:rPr>
        <w:t xml:space="preserve"> housing in London and takes a lead on scrutiny of the Mayor’s Housing Strategy</w:t>
      </w:r>
      <w:r w:rsidR="00213A00">
        <w:rPr>
          <w:rFonts w:ascii="Foundry Form Sans" w:hAnsi="Foundry Form Sans" w:cs="Arial"/>
          <w:color w:val="000000" w:themeColor="text1"/>
          <w:sz w:val="22"/>
          <w:szCs w:val="22"/>
        </w:rPr>
        <w:t>.</w:t>
      </w:r>
      <w:r w:rsidR="00012D1D">
        <w:rPr>
          <w:rFonts w:ascii="Foundry Form Sans" w:hAnsi="Foundry Form Sans" w:cs="Arial"/>
          <w:color w:val="000000" w:themeColor="text1"/>
          <w:sz w:val="22"/>
          <w:szCs w:val="22"/>
        </w:rPr>
        <w:t xml:space="preserve"> </w:t>
      </w:r>
      <w:r w:rsidR="005002FD" w:rsidRPr="00D06E75">
        <w:rPr>
          <w:rFonts w:ascii="Foundry Form Sans" w:hAnsi="Foundry Form Sans" w:cs="Arial"/>
          <w:color w:val="000000" w:themeColor="text1"/>
          <w:sz w:val="22"/>
          <w:szCs w:val="22"/>
        </w:rPr>
        <w:t xml:space="preserve">To read more about our previous work, </w:t>
      </w:r>
      <w:hyperlink r:id="rId27" w:history="1">
        <w:r w:rsidR="005002FD" w:rsidRPr="00D06E75">
          <w:rPr>
            <w:rStyle w:val="Hyperlink"/>
            <w:rFonts w:ascii="Foundry Form Sans" w:hAnsi="Foundry Form Sans" w:cs="Arial"/>
            <w:color w:val="000000" w:themeColor="text1"/>
            <w:sz w:val="22"/>
            <w:szCs w:val="22"/>
          </w:rPr>
          <w:t>please visit our website.</w:t>
        </w:r>
      </w:hyperlink>
    </w:p>
    <w:p w14:paraId="1A3330B8" w14:textId="34A15BD5" w:rsidR="00AF465D" w:rsidRPr="00D06E75" w:rsidRDefault="00AF465D" w:rsidP="00BA46C1">
      <w:pPr>
        <w:tabs>
          <w:tab w:val="left" w:pos="5812"/>
        </w:tabs>
        <w:spacing w:before="240" w:line="300" w:lineRule="exact"/>
        <w:rPr>
          <w:rFonts w:ascii="Foundry Form Sans" w:hAnsi="Foundry Form Sans" w:cs="Calibri"/>
          <w:b/>
          <w:color w:val="000000" w:themeColor="text1"/>
          <w:sz w:val="22"/>
          <w:szCs w:val="22"/>
          <w:lang w:eastAsia="en-US"/>
        </w:rPr>
      </w:pPr>
      <w:r w:rsidRPr="00D06E75">
        <w:rPr>
          <w:rFonts w:ascii="Foundry Form Sans" w:hAnsi="Foundry Form Sans" w:cs="Calibri"/>
          <w:b/>
          <w:color w:val="000000" w:themeColor="text1"/>
          <w:sz w:val="22"/>
          <w:szCs w:val="22"/>
          <w:lang w:eastAsia="en-US"/>
        </w:rPr>
        <w:t>Committee Members</w:t>
      </w:r>
    </w:p>
    <w:p w14:paraId="5ECD05BA" w14:textId="201DEA7E" w:rsidR="00895A65" w:rsidRDefault="00A2122C" w:rsidP="00783232">
      <w:pPr>
        <w:pStyle w:val="ListParagraph"/>
        <w:numPr>
          <w:ilvl w:val="0"/>
          <w:numId w:val="1"/>
        </w:numPr>
        <w:tabs>
          <w:tab w:val="left" w:pos="5812"/>
        </w:tabs>
        <w:spacing w:before="60" w:line="300" w:lineRule="exact"/>
        <w:ind w:left="357" w:hanging="357"/>
        <w:contextualSpacing w:val="0"/>
        <w:rPr>
          <w:rFonts w:cs="Calibri"/>
          <w:color w:val="000000" w:themeColor="text1"/>
          <w:sz w:val="22"/>
          <w:szCs w:val="22"/>
        </w:rPr>
      </w:pPr>
      <w:r>
        <w:rPr>
          <w:rFonts w:cs="Calibri"/>
          <w:color w:val="000000" w:themeColor="text1"/>
          <w:sz w:val="22"/>
          <w:szCs w:val="22"/>
        </w:rPr>
        <w:t>Sem Moema</w:t>
      </w:r>
      <w:r w:rsidR="00895A65" w:rsidRPr="00D06E75">
        <w:rPr>
          <w:rFonts w:cs="Calibri"/>
          <w:color w:val="000000" w:themeColor="text1"/>
          <w:sz w:val="22"/>
          <w:szCs w:val="22"/>
        </w:rPr>
        <w:t xml:space="preserve">, </w:t>
      </w:r>
      <w:r w:rsidR="00F93684" w:rsidRPr="00D06E75">
        <w:rPr>
          <w:rFonts w:cs="Calibri"/>
          <w:color w:val="000000" w:themeColor="text1"/>
          <w:sz w:val="22"/>
          <w:szCs w:val="22"/>
        </w:rPr>
        <w:t xml:space="preserve">Chair </w:t>
      </w:r>
      <w:r w:rsidR="00895A65" w:rsidRPr="00D06E75">
        <w:rPr>
          <w:rFonts w:cs="Calibri"/>
          <w:color w:val="000000" w:themeColor="text1"/>
          <w:sz w:val="22"/>
          <w:szCs w:val="22"/>
        </w:rPr>
        <w:t>(</w:t>
      </w:r>
      <w:r>
        <w:rPr>
          <w:rFonts w:cs="Calibri"/>
          <w:color w:val="000000" w:themeColor="text1"/>
          <w:sz w:val="22"/>
          <w:szCs w:val="22"/>
        </w:rPr>
        <w:t>Labour</w:t>
      </w:r>
      <w:r w:rsidR="00895A65" w:rsidRPr="00D06E75">
        <w:rPr>
          <w:rFonts w:cs="Calibri"/>
          <w:color w:val="000000" w:themeColor="text1"/>
          <w:sz w:val="22"/>
          <w:szCs w:val="22"/>
        </w:rPr>
        <w:t>)</w:t>
      </w:r>
    </w:p>
    <w:p w14:paraId="2FCE03BA" w14:textId="0D71B271" w:rsidR="002014C1" w:rsidRPr="00D06E75" w:rsidRDefault="002014C1" w:rsidP="00783232">
      <w:pPr>
        <w:pStyle w:val="ListParagraph"/>
        <w:numPr>
          <w:ilvl w:val="0"/>
          <w:numId w:val="1"/>
        </w:numPr>
        <w:tabs>
          <w:tab w:val="left" w:pos="5812"/>
        </w:tabs>
        <w:spacing w:before="60" w:line="300" w:lineRule="exact"/>
        <w:ind w:left="357" w:hanging="357"/>
        <w:contextualSpacing w:val="0"/>
        <w:rPr>
          <w:rFonts w:cs="Calibri"/>
          <w:color w:val="000000" w:themeColor="text1"/>
          <w:sz w:val="22"/>
          <w:szCs w:val="22"/>
        </w:rPr>
      </w:pPr>
      <w:r>
        <w:rPr>
          <w:rFonts w:cs="Calibri"/>
          <w:color w:val="000000" w:themeColor="text1"/>
          <w:sz w:val="22"/>
          <w:szCs w:val="22"/>
        </w:rPr>
        <w:t>Zoe Garbett, Deputy Chairman (Green)</w:t>
      </w:r>
    </w:p>
    <w:p w14:paraId="7E2E4E64" w14:textId="36B23BEE" w:rsidR="00A2122C" w:rsidRDefault="00A2122C" w:rsidP="00783232">
      <w:pPr>
        <w:pStyle w:val="ListParagraph"/>
        <w:numPr>
          <w:ilvl w:val="0"/>
          <w:numId w:val="1"/>
        </w:numPr>
        <w:tabs>
          <w:tab w:val="left" w:pos="5812"/>
        </w:tabs>
        <w:spacing w:before="60" w:line="300" w:lineRule="exact"/>
        <w:ind w:left="357" w:hanging="357"/>
        <w:contextualSpacing w:val="0"/>
        <w:rPr>
          <w:rFonts w:cs="Calibri"/>
          <w:color w:val="000000" w:themeColor="text1"/>
          <w:sz w:val="22"/>
          <w:szCs w:val="22"/>
        </w:rPr>
      </w:pPr>
      <w:proofErr w:type="spellStart"/>
      <w:r w:rsidRPr="00A2122C">
        <w:rPr>
          <w:rFonts w:cs="Calibri"/>
          <w:color w:val="000000" w:themeColor="text1"/>
          <w:sz w:val="22"/>
          <w:szCs w:val="22"/>
        </w:rPr>
        <w:t>Léonie</w:t>
      </w:r>
      <w:proofErr w:type="spellEnd"/>
      <w:r w:rsidRPr="00A2122C">
        <w:rPr>
          <w:rFonts w:cs="Calibri"/>
          <w:color w:val="000000" w:themeColor="text1"/>
          <w:sz w:val="22"/>
          <w:szCs w:val="22"/>
        </w:rPr>
        <w:t xml:space="preserve"> Cooper</w:t>
      </w:r>
      <w:r w:rsidR="002014C1">
        <w:rPr>
          <w:rFonts w:cs="Calibri"/>
          <w:color w:val="000000" w:themeColor="text1"/>
          <w:sz w:val="22"/>
          <w:szCs w:val="22"/>
        </w:rPr>
        <w:t xml:space="preserve"> </w:t>
      </w:r>
      <w:r>
        <w:rPr>
          <w:rFonts w:cs="Calibri"/>
          <w:color w:val="000000" w:themeColor="text1"/>
          <w:sz w:val="22"/>
          <w:szCs w:val="22"/>
        </w:rPr>
        <w:t>(Labour)</w:t>
      </w:r>
    </w:p>
    <w:p w14:paraId="3A263E23" w14:textId="18F4356C" w:rsidR="00A67DE1" w:rsidRPr="002014C1" w:rsidRDefault="000A0FF7" w:rsidP="002014C1">
      <w:pPr>
        <w:pStyle w:val="ListParagraph"/>
        <w:numPr>
          <w:ilvl w:val="0"/>
          <w:numId w:val="1"/>
        </w:numPr>
        <w:tabs>
          <w:tab w:val="left" w:pos="5812"/>
        </w:tabs>
        <w:spacing w:before="60" w:line="300" w:lineRule="exact"/>
        <w:ind w:left="357" w:hanging="357"/>
        <w:contextualSpacing w:val="0"/>
        <w:rPr>
          <w:rFonts w:cs="Calibri"/>
          <w:color w:val="000000" w:themeColor="text1"/>
          <w:sz w:val="22"/>
          <w:szCs w:val="22"/>
        </w:rPr>
      </w:pPr>
      <w:r>
        <w:rPr>
          <w:rFonts w:cs="Calibri"/>
          <w:color w:val="000000" w:themeColor="text1"/>
          <w:sz w:val="22"/>
          <w:szCs w:val="22"/>
        </w:rPr>
        <w:t>Shaun Bailey</w:t>
      </w:r>
      <w:r w:rsidRPr="00D06E75">
        <w:rPr>
          <w:rFonts w:cs="Calibri"/>
          <w:color w:val="000000" w:themeColor="text1"/>
          <w:sz w:val="22"/>
          <w:szCs w:val="22"/>
        </w:rPr>
        <w:t xml:space="preserve"> (</w:t>
      </w:r>
      <w:r>
        <w:rPr>
          <w:rFonts w:cs="Calibri"/>
          <w:color w:val="000000" w:themeColor="text1"/>
          <w:sz w:val="22"/>
          <w:szCs w:val="22"/>
        </w:rPr>
        <w:t>Conservative</w:t>
      </w:r>
      <w:r w:rsidRPr="00D06E75">
        <w:rPr>
          <w:rFonts w:cs="Calibri"/>
          <w:color w:val="000000" w:themeColor="text1"/>
          <w:sz w:val="22"/>
          <w:szCs w:val="22"/>
        </w:rPr>
        <w:t>)</w:t>
      </w:r>
    </w:p>
    <w:p w14:paraId="7DBFE33F" w14:textId="181878D4" w:rsidR="000A0FF7" w:rsidRDefault="000A0FF7" w:rsidP="00783232">
      <w:pPr>
        <w:pStyle w:val="ListParagraph"/>
        <w:numPr>
          <w:ilvl w:val="0"/>
          <w:numId w:val="1"/>
        </w:numPr>
        <w:tabs>
          <w:tab w:val="left" w:pos="5812"/>
        </w:tabs>
        <w:spacing w:before="60" w:line="300" w:lineRule="exact"/>
        <w:ind w:left="357" w:hanging="357"/>
        <w:contextualSpacing w:val="0"/>
        <w:rPr>
          <w:rFonts w:cs="Calibri"/>
          <w:color w:val="000000" w:themeColor="text1"/>
          <w:sz w:val="22"/>
          <w:szCs w:val="22"/>
        </w:rPr>
      </w:pPr>
      <w:r>
        <w:rPr>
          <w:rFonts w:cs="Calibri"/>
          <w:color w:val="000000" w:themeColor="text1"/>
          <w:sz w:val="22"/>
          <w:szCs w:val="22"/>
        </w:rPr>
        <w:t>James Small-Edwards (</w:t>
      </w:r>
      <w:r w:rsidR="00766C56">
        <w:rPr>
          <w:rFonts w:cs="Calibri"/>
          <w:color w:val="000000" w:themeColor="text1"/>
          <w:sz w:val="22"/>
          <w:szCs w:val="22"/>
        </w:rPr>
        <w:t>Labo</w:t>
      </w:r>
      <w:r w:rsidR="002014C1">
        <w:rPr>
          <w:rFonts w:cs="Calibri"/>
          <w:color w:val="000000" w:themeColor="text1"/>
          <w:sz w:val="22"/>
          <w:szCs w:val="22"/>
        </w:rPr>
        <w:t xml:space="preserve">ur) </w:t>
      </w:r>
    </w:p>
    <w:p w14:paraId="5FD3848E" w14:textId="5DD7518C" w:rsidR="000A0FF7" w:rsidRDefault="000A0FF7" w:rsidP="00783232">
      <w:pPr>
        <w:pStyle w:val="ListParagraph"/>
        <w:numPr>
          <w:ilvl w:val="0"/>
          <w:numId w:val="1"/>
        </w:numPr>
        <w:tabs>
          <w:tab w:val="left" w:pos="5812"/>
        </w:tabs>
        <w:spacing w:before="60" w:line="300" w:lineRule="exact"/>
        <w:ind w:left="357" w:hanging="357"/>
        <w:contextualSpacing w:val="0"/>
        <w:rPr>
          <w:rFonts w:cs="Calibri"/>
          <w:color w:val="000000" w:themeColor="text1"/>
          <w:sz w:val="22"/>
          <w:szCs w:val="22"/>
        </w:rPr>
      </w:pPr>
      <w:r>
        <w:rPr>
          <w:rFonts w:cs="Calibri"/>
          <w:color w:val="000000" w:themeColor="text1"/>
          <w:sz w:val="22"/>
          <w:szCs w:val="22"/>
        </w:rPr>
        <w:t xml:space="preserve">Andrew Boff (Conservative) </w:t>
      </w:r>
    </w:p>
    <w:p w14:paraId="1DDB626E" w14:textId="77777777" w:rsidR="00D6373F" w:rsidRPr="00012D1D" w:rsidRDefault="00D6373F" w:rsidP="00D6373F">
      <w:pPr>
        <w:pStyle w:val="ListParagraph"/>
        <w:tabs>
          <w:tab w:val="left" w:pos="5812"/>
        </w:tabs>
        <w:spacing w:before="60" w:line="300" w:lineRule="exact"/>
        <w:ind w:left="357"/>
        <w:contextualSpacing w:val="0"/>
        <w:rPr>
          <w:rFonts w:cs="Calibri"/>
          <w:color w:val="000000" w:themeColor="text1"/>
          <w:sz w:val="22"/>
          <w:szCs w:val="22"/>
        </w:rPr>
      </w:pPr>
    </w:p>
    <w:p w14:paraId="051F3849" w14:textId="71198D98" w:rsidR="009A193D" w:rsidRPr="00D06E75" w:rsidRDefault="009A193D" w:rsidP="009A193D">
      <w:pPr>
        <w:tabs>
          <w:tab w:val="left" w:pos="5220"/>
        </w:tabs>
        <w:spacing w:after="120" w:line="300" w:lineRule="exact"/>
        <w:rPr>
          <w:rFonts w:asciiTheme="minorHAnsi" w:hAnsiTheme="minorHAnsi"/>
          <w:b/>
          <w:color w:val="000000" w:themeColor="text1"/>
          <w:sz w:val="28"/>
          <w:szCs w:val="28"/>
        </w:rPr>
      </w:pPr>
      <w:r w:rsidRPr="00D06E75">
        <w:rPr>
          <w:rFonts w:asciiTheme="minorHAnsi" w:hAnsiTheme="minorHAnsi"/>
          <w:b/>
          <w:color w:val="000000" w:themeColor="text1"/>
          <w:sz w:val="28"/>
          <w:szCs w:val="28"/>
        </w:rPr>
        <w:t>Contact</w:t>
      </w: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820"/>
      </w:tblGrid>
      <w:tr w:rsidR="009A193D" w:rsidRPr="00D06E75" w14:paraId="519E33C4" w14:textId="77777777" w:rsidTr="009E285F">
        <w:trPr>
          <w:trHeight w:val="386"/>
        </w:trPr>
        <w:tc>
          <w:tcPr>
            <w:tcW w:w="2268" w:type="dxa"/>
            <w:shd w:val="clear" w:color="auto" w:fill="auto"/>
          </w:tcPr>
          <w:p w14:paraId="6C36033E" w14:textId="72AAEE08" w:rsidR="009A193D" w:rsidRPr="00D06E75" w:rsidRDefault="009A193D" w:rsidP="00A86F01">
            <w:pPr>
              <w:tabs>
                <w:tab w:val="left" w:pos="5220"/>
              </w:tabs>
              <w:spacing w:before="240" w:after="120"/>
              <w:rPr>
                <w:rFonts w:ascii="Foundry Form Sans" w:hAnsi="Foundry Form Sans" w:cs="Calibri"/>
                <w:color w:val="000000" w:themeColor="text1"/>
                <w:sz w:val="22"/>
                <w:szCs w:val="22"/>
                <w:lang w:eastAsia="en-US"/>
              </w:rPr>
            </w:pPr>
            <w:r w:rsidRPr="00D06E75">
              <w:rPr>
                <w:rFonts w:ascii="Foundry Form Sans" w:hAnsi="Foundry Form Sans" w:cs="Calibri"/>
                <w:color w:val="000000" w:themeColor="text1"/>
                <w:sz w:val="22"/>
                <w:szCs w:val="22"/>
                <w:lang w:eastAsia="en-US"/>
              </w:rPr>
              <w:t xml:space="preserve">Submissions </w:t>
            </w:r>
          </w:p>
        </w:tc>
        <w:tc>
          <w:tcPr>
            <w:tcW w:w="4820" w:type="dxa"/>
            <w:shd w:val="clear" w:color="auto" w:fill="auto"/>
          </w:tcPr>
          <w:p w14:paraId="58548B40" w14:textId="77777777" w:rsidR="009A193D" w:rsidRDefault="00A66659" w:rsidP="00012D1D">
            <w:pPr>
              <w:tabs>
                <w:tab w:val="left" w:pos="5220"/>
              </w:tabs>
              <w:spacing w:before="120" w:after="120"/>
              <w:rPr>
                <w:rFonts w:ascii="Foundry Form Sans" w:hAnsi="Foundry Form Sans" w:cs="Calibri"/>
                <w:color w:val="000000" w:themeColor="text1"/>
                <w:sz w:val="22"/>
                <w:szCs w:val="22"/>
                <w:lang w:eastAsia="en-US"/>
              </w:rPr>
            </w:pPr>
            <w:hyperlink r:id="rId28" w:history="1">
              <w:r w:rsidR="00746BEB" w:rsidRPr="00F6121B">
                <w:rPr>
                  <w:rStyle w:val="Hyperlink"/>
                  <w:rFonts w:ascii="Foundry Form Sans" w:hAnsi="Foundry Form Sans" w:cs="Calibri"/>
                  <w:sz w:val="22"/>
                  <w:szCs w:val="22"/>
                  <w:lang w:eastAsia="en-US"/>
                </w:rPr>
                <w:t>Scrutiny@london.gov.uk</w:t>
              </w:r>
            </w:hyperlink>
            <w:r w:rsidR="00746BEB" w:rsidRPr="00D06E75">
              <w:rPr>
                <w:rFonts w:ascii="Foundry Form Sans" w:hAnsi="Foundry Form Sans" w:cs="Calibri"/>
                <w:color w:val="000000" w:themeColor="text1"/>
                <w:sz w:val="22"/>
                <w:szCs w:val="22"/>
                <w:lang w:eastAsia="en-US"/>
              </w:rPr>
              <w:t xml:space="preserve"> </w:t>
            </w:r>
          </w:p>
          <w:p w14:paraId="6F274C12" w14:textId="7B782EA7" w:rsidR="009A3DD2" w:rsidRPr="00D06E75" w:rsidRDefault="009A3DD2" w:rsidP="00012D1D">
            <w:pPr>
              <w:tabs>
                <w:tab w:val="left" w:pos="5220"/>
              </w:tabs>
              <w:spacing w:before="120" w:after="120"/>
              <w:rPr>
                <w:rFonts w:ascii="Foundry Form Sans" w:hAnsi="Foundry Form Sans" w:cs="Calibri"/>
                <w:color w:val="000000" w:themeColor="text1"/>
                <w:sz w:val="22"/>
                <w:szCs w:val="22"/>
                <w:lang w:eastAsia="en-US"/>
              </w:rPr>
            </w:pPr>
            <w:r>
              <w:rPr>
                <w:rFonts w:ascii="Foundry Form Sans" w:hAnsi="Foundry Form Sans" w:cs="Calibri"/>
                <w:color w:val="000000" w:themeColor="text1"/>
                <w:sz w:val="22"/>
                <w:szCs w:val="22"/>
                <w:lang w:eastAsia="en-US"/>
              </w:rPr>
              <w:t xml:space="preserve">Please send your submissions in a Word document format </w:t>
            </w:r>
            <w:r w:rsidR="00566E5F">
              <w:rPr>
                <w:rFonts w:ascii="Foundry Form Sans" w:hAnsi="Foundry Form Sans" w:cs="Calibri"/>
                <w:color w:val="000000" w:themeColor="text1"/>
                <w:sz w:val="22"/>
                <w:szCs w:val="22"/>
                <w:lang w:eastAsia="en-US"/>
              </w:rPr>
              <w:t xml:space="preserve">(not PDF) by COP Thursday 22 August. </w:t>
            </w:r>
          </w:p>
        </w:tc>
      </w:tr>
      <w:tr w:rsidR="009A193D" w:rsidRPr="00D06E75" w14:paraId="28B523F5" w14:textId="77777777" w:rsidTr="009A193D">
        <w:tc>
          <w:tcPr>
            <w:tcW w:w="2268" w:type="dxa"/>
            <w:shd w:val="clear" w:color="auto" w:fill="auto"/>
          </w:tcPr>
          <w:p w14:paraId="3D34CF54" w14:textId="77777777" w:rsidR="009A193D" w:rsidRPr="00D06E75" w:rsidRDefault="009A193D" w:rsidP="00A86F01">
            <w:pPr>
              <w:tabs>
                <w:tab w:val="left" w:pos="5220"/>
              </w:tabs>
              <w:spacing w:before="240" w:after="120"/>
              <w:rPr>
                <w:rFonts w:ascii="Foundry Form Sans" w:hAnsi="Foundry Form Sans" w:cs="Calibri"/>
                <w:color w:val="000000" w:themeColor="text1"/>
                <w:sz w:val="22"/>
                <w:szCs w:val="22"/>
                <w:lang w:eastAsia="en-US"/>
              </w:rPr>
            </w:pPr>
            <w:r w:rsidRPr="00D06E75">
              <w:rPr>
                <w:rFonts w:ascii="Foundry Form Sans" w:hAnsi="Foundry Form Sans" w:cs="Calibri"/>
                <w:color w:val="000000" w:themeColor="text1"/>
                <w:sz w:val="22"/>
                <w:szCs w:val="22"/>
                <w:lang w:eastAsia="en-US"/>
              </w:rPr>
              <w:t>Further information</w:t>
            </w:r>
          </w:p>
        </w:tc>
        <w:tc>
          <w:tcPr>
            <w:tcW w:w="4820" w:type="dxa"/>
            <w:shd w:val="clear" w:color="auto" w:fill="auto"/>
          </w:tcPr>
          <w:p w14:paraId="222C65B4" w14:textId="76F36758" w:rsidR="00F93684" w:rsidRDefault="000E0E3C" w:rsidP="00F93684">
            <w:pPr>
              <w:tabs>
                <w:tab w:val="left" w:pos="5220"/>
              </w:tabs>
              <w:spacing w:before="120" w:after="120"/>
              <w:rPr>
                <w:rFonts w:ascii="Foundry Form Sans" w:hAnsi="Foundry Form Sans" w:cs="Calibri"/>
                <w:color w:val="000000" w:themeColor="text1"/>
                <w:sz w:val="22"/>
                <w:szCs w:val="22"/>
                <w:lang w:eastAsia="en-US"/>
              </w:rPr>
            </w:pPr>
            <w:r>
              <w:rPr>
                <w:rFonts w:ascii="Foundry Form Sans" w:hAnsi="Foundry Form Sans" w:cs="Calibri"/>
                <w:color w:val="000000" w:themeColor="text1"/>
                <w:sz w:val="22"/>
                <w:szCs w:val="22"/>
                <w:lang w:eastAsia="en-US"/>
              </w:rPr>
              <w:t>Ashleigh Tilley</w:t>
            </w:r>
            <w:r w:rsidR="00D72A98">
              <w:rPr>
                <w:rFonts w:ascii="Foundry Form Sans" w:hAnsi="Foundry Form Sans" w:cs="Calibri"/>
                <w:color w:val="000000" w:themeColor="text1"/>
                <w:sz w:val="22"/>
                <w:szCs w:val="22"/>
                <w:lang w:eastAsia="en-US"/>
              </w:rPr>
              <w:t xml:space="preserve">: </w:t>
            </w:r>
            <w:hyperlink r:id="rId29" w:history="1">
              <w:r w:rsidR="00D72A98" w:rsidRPr="00C813BE">
                <w:rPr>
                  <w:rStyle w:val="Hyperlink"/>
                  <w:rFonts w:ascii="Foundry Form Sans" w:hAnsi="Foundry Form Sans" w:cs="Calibri"/>
                  <w:sz w:val="22"/>
                  <w:szCs w:val="22"/>
                  <w:lang w:eastAsia="en-US"/>
                </w:rPr>
                <w:t>Ashleigh.Tilley@london.gov.uk</w:t>
              </w:r>
            </w:hyperlink>
          </w:p>
          <w:p w14:paraId="2C1E7D2E" w14:textId="035D1B55" w:rsidR="009A193D" w:rsidRPr="00D06E75" w:rsidRDefault="000E0E3C" w:rsidP="00012D1D">
            <w:pPr>
              <w:tabs>
                <w:tab w:val="left" w:pos="5220"/>
              </w:tabs>
              <w:spacing w:before="120" w:after="120"/>
              <w:rPr>
                <w:rFonts w:ascii="Foundry Form Sans" w:hAnsi="Foundry Form Sans" w:cs="Calibri"/>
                <w:color w:val="000000" w:themeColor="text1"/>
                <w:sz w:val="22"/>
                <w:szCs w:val="22"/>
                <w:lang w:eastAsia="en-US"/>
              </w:rPr>
            </w:pPr>
            <w:r>
              <w:rPr>
                <w:rFonts w:ascii="Foundry Form Sans" w:hAnsi="Foundry Form Sans" w:cs="Calibri"/>
                <w:color w:val="000000" w:themeColor="text1"/>
                <w:sz w:val="22"/>
                <w:szCs w:val="22"/>
                <w:lang w:eastAsia="en-US"/>
              </w:rPr>
              <w:t>Matty Hadfield</w:t>
            </w:r>
            <w:r w:rsidR="00D72A98">
              <w:rPr>
                <w:rFonts w:ascii="Foundry Form Sans" w:hAnsi="Foundry Form Sans" w:cs="Calibri"/>
                <w:color w:val="000000" w:themeColor="text1"/>
                <w:sz w:val="22"/>
                <w:szCs w:val="22"/>
                <w:lang w:eastAsia="en-US"/>
              </w:rPr>
              <w:t xml:space="preserve">: </w:t>
            </w:r>
            <w:hyperlink r:id="rId30" w:history="1">
              <w:r w:rsidR="00D72A98" w:rsidRPr="00C813BE">
                <w:rPr>
                  <w:rStyle w:val="Hyperlink"/>
                  <w:rFonts w:ascii="Foundry Form Sans" w:hAnsi="Foundry Form Sans" w:cs="Calibri"/>
                  <w:sz w:val="22"/>
                  <w:szCs w:val="22"/>
                  <w:lang w:eastAsia="en-US"/>
                </w:rPr>
                <w:t>Matty.Hadfield@london.gov.uk</w:t>
              </w:r>
            </w:hyperlink>
          </w:p>
        </w:tc>
      </w:tr>
      <w:tr w:rsidR="009A193D" w:rsidRPr="00D06E75" w14:paraId="31C69308" w14:textId="77777777" w:rsidTr="00FD4493">
        <w:trPr>
          <w:trHeight w:val="342"/>
        </w:trPr>
        <w:tc>
          <w:tcPr>
            <w:tcW w:w="2268" w:type="dxa"/>
            <w:shd w:val="clear" w:color="auto" w:fill="auto"/>
          </w:tcPr>
          <w:p w14:paraId="4831241A" w14:textId="77777777" w:rsidR="009A193D" w:rsidRPr="00546BA1" w:rsidRDefault="009A193D" w:rsidP="00A86F01">
            <w:pPr>
              <w:tabs>
                <w:tab w:val="left" w:pos="5220"/>
              </w:tabs>
              <w:spacing w:before="240" w:after="120"/>
              <w:rPr>
                <w:rFonts w:ascii="Foundry Form Sans" w:hAnsi="Foundry Form Sans" w:cs="Calibri"/>
                <w:color w:val="000000" w:themeColor="text1"/>
                <w:sz w:val="22"/>
                <w:szCs w:val="22"/>
                <w:lang w:eastAsia="en-US"/>
              </w:rPr>
            </w:pPr>
            <w:r w:rsidRPr="00546BA1">
              <w:rPr>
                <w:rFonts w:ascii="Foundry Form Sans" w:hAnsi="Foundry Form Sans" w:cs="Calibri"/>
                <w:color w:val="000000" w:themeColor="text1"/>
                <w:sz w:val="22"/>
                <w:szCs w:val="22"/>
                <w:lang w:eastAsia="en-US"/>
              </w:rPr>
              <w:t>Media enquiries</w:t>
            </w:r>
          </w:p>
        </w:tc>
        <w:tc>
          <w:tcPr>
            <w:tcW w:w="4820" w:type="dxa"/>
            <w:shd w:val="clear" w:color="auto" w:fill="auto"/>
          </w:tcPr>
          <w:p w14:paraId="711AF219" w14:textId="69E0F2D6" w:rsidR="00546BA1" w:rsidRPr="00546BA1" w:rsidRDefault="000E0E3C" w:rsidP="00012D1D">
            <w:pPr>
              <w:tabs>
                <w:tab w:val="left" w:pos="5220"/>
              </w:tabs>
              <w:spacing w:before="120" w:after="120"/>
              <w:rPr>
                <w:rFonts w:ascii="Foundry Form Sans" w:hAnsi="Foundry Form Sans" w:cs="Calibri"/>
                <w:color w:val="000000" w:themeColor="text1"/>
                <w:sz w:val="22"/>
                <w:szCs w:val="22"/>
                <w:lang w:eastAsia="en-US"/>
              </w:rPr>
            </w:pPr>
            <w:r>
              <w:rPr>
                <w:rFonts w:ascii="Foundry Form Sans" w:hAnsi="Foundry Form Sans" w:cs="Calibri"/>
                <w:color w:val="000000" w:themeColor="text1"/>
                <w:sz w:val="22"/>
                <w:szCs w:val="22"/>
                <w:lang w:eastAsia="en-US"/>
              </w:rPr>
              <w:t xml:space="preserve">Joshua </w:t>
            </w:r>
            <w:r w:rsidRPr="00C21DC3">
              <w:rPr>
                <w:rFonts w:ascii="Foundry Form Sans" w:hAnsi="Foundry Form Sans" w:cs="Calibri"/>
                <w:color w:val="000000" w:themeColor="text1"/>
                <w:sz w:val="22"/>
                <w:szCs w:val="22"/>
                <w:lang w:eastAsia="en-US"/>
              </w:rPr>
              <w:t>Hunt</w:t>
            </w:r>
            <w:r w:rsidR="00C21DC3" w:rsidRPr="00C21DC3">
              <w:rPr>
                <w:rFonts w:ascii="Foundry Form Sans" w:hAnsi="Foundry Form Sans" w:cs="Calibri"/>
                <w:color w:val="000000" w:themeColor="text1"/>
                <w:sz w:val="22"/>
                <w:szCs w:val="22"/>
                <w:lang w:eastAsia="en-US"/>
              </w:rPr>
              <w:t>:</w:t>
            </w:r>
            <w:r w:rsidRPr="00C21DC3">
              <w:rPr>
                <w:rFonts w:ascii="Foundry Form Sans" w:hAnsi="Foundry Form Sans" w:cs="Calibri"/>
                <w:color w:val="000000" w:themeColor="text1"/>
                <w:sz w:val="22"/>
                <w:szCs w:val="22"/>
                <w:lang w:eastAsia="en-US"/>
              </w:rPr>
              <w:t xml:space="preserve"> </w:t>
            </w:r>
            <w:hyperlink r:id="rId31" w:history="1">
              <w:r w:rsidR="00D72A98" w:rsidRPr="00C21DC3">
                <w:rPr>
                  <w:rStyle w:val="Hyperlink"/>
                  <w:rFonts w:ascii="Foundry Form Sans" w:hAnsi="Foundry Form Sans"/>
                  <w:sz w:val="22"/>
                  <w:szCs w:val="22"/>
                </w:rPr>
                <w:t>Joshua.Hunt@london.gov.uk</w:t>
              </w:r>
            </w:hyperlink>
            <w:r w:rsidR="00C21DC3">
              <w:rPr>
                <w:rFonts w:ascii="Foundry Form Sans" w:hAnsi="Foundry Form Sans" w:cs="Calibri"/>
                <w:color w:val="000000" w:themeColor="text1"/>
                <w:sz w:val="22"/>
                <w:szCs w:val="22"/>
                <w:lang w:eastAsia="en-US"/>
              </w:rPr>
              <w:t xml:space="preserve">  </w:t>
            </w:r>
            <w:r w:rsidR="00746BEB">
              <w:rPr>
                <w:rFonts w:ascii="Foundry Form Sans" w:hAnsi="Foundry Form Sans" w:cs="Calibri"/>
                <w:color w:val="000000" w:themeColor="text1"/>
                <w:sz w:val="22"/>
                <w:szCs w:val="22"/>
                <w:lang w:eastAsia="en-US"/>
              </w:rPr>
              <w:t xml:space="preserve"> </w:t>
            </w:r>
          </w:p>
        </w:tc>
      </w:tr>
    </w:tbl>
    <w:p w14:paraId="535D7940" w14:textId="2D791C3F" w:rsidR="007502EE" w:rsidRDefault="007502EE" w:rsidP="00FD4493">
      <w:pPr>
        <w:rPr>
          <w:rFonts w:asciiTheme="minorHAnsi" w:hAnsiTheme="minorHAnsi" w:cs="Arial"/>
          <w:color w:val="424456" w:themeColor="text2"/>
          <w:sz w:val="18"/>
          <w:szCs w:val="22"/>
          <w:lang w:eastAsia="en-US"/>
        </w:rPr>
      </w:pPr>
    </w:p>
    <w:p w14:paraId="7A06C342" w14:textId="1F07D7A4" w:rsidR="001B4BCE" w:rsidRPr="00E473B7" w:rsidRDefault="001B4BCE" w:rsidP="00FD4493">
      <w:pPr>
        <w:rPr>
          <w:rFonts w:ascii="Foundry Form Sans" w:hAnsi="Foundry Form Sans"/>
          <w:bCs/>
          <w:color w:val="000000" w:themeColor="text1"/>
          <w:sz w:val="22"/>
          <w:szCs w:val="22"/>
          <w:lang w:eastAsia="en-US"/>
        </w:rPr>
      </w:pPr>
    </w:p>
    <w:sectPr w:rsidR="001B4BCE" w:rsidRPr="00E473B7" w:rsidSect="00094A04">
      <w:headerReference w:type="default" r:id="rId32"/>
      <w:footerReference w:type="default" r:id="rId33"/>
      <w:endnotePr>
        <w:numFmt w:val="decimal"/>
      </w:endnotePr>
      <w:pgSz w:w="16838" w:h="11906" w:orient="landscape"/>
      <w:pgMar w:top="3260" w:right="680" w:bottom="709" w:left="680" w:header="709" w:footer="266" w:gutter="0"/>
      <w:cols w:num="2" w:space="127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8CCF" w14:textId="77777777" w:rsidR="00AE6BF8" w:rsidRDefault="00AE6BF8" w:rsidP="00282EA7">
      <w:r>
        <w:separator/>
      </w:r>
    </w:p>
  </w:endnote>
  <w:endnote w:type="continuationSeparator" w:id="0">
    <w:p w14:paraId="733C0C75" w14:textId="77777777" w:rsidR="00AE6BF8" w:rsidRDefault="00AE6BF8" w:rsidP="00282EA7">
      <w:r>
        <w:continuationSeparator/>
      </w:r>
    </w:p>
  </w:endnote>
  <w:endnote w:type="continuationNotice" w:id="1">
    <w:p w14:paraId="40EF3FD0" w14:textId="77777777" w:rsidR="00AE6BF8" w:rsidRDefault="00AE6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B0604020202020204"/>
    <w:charset w:val="00"/>
    <w:family w:val="swiss"/>
    <w:pitch w:val="variable"/>
    <w:sig w:usb0="E0002EFF" w:usb1="C000785B" w:usb2="00000009" w:usb3="00000000" w:csb0="000001FF" w:csb1="00000000"/>
  </w:font>
  <w:font w:name="Foundry Form Sans">
    <w:panose1 w:val="02000503050000020004"/>
    <w:charset w:val="00"/>
    <w:family w:val="auto"/>
    <w:pitch w:val="variable"/>
    <w:sig w:usb0="800000A7" w:usb1="00000040" w:usb2="00000000" w:usb3="00000000" w:csb0="00000001" w:csb1="00000000"/>
  </w:font>
  <w:font w:name="Arial">
    <w:panose1 w:val="020B0604020202020204"/>
    <w:charset w:val="CC"/>
    <w:family w:val="swiss"/>
    <w:pitch w:val="variable"/>
    <w:sig w:usb0="E0002EFF" w:usb1="0000785B" w:usb2="00000001" w:usb3="00000000" w:csb0="000001FF" w:csb1="00000000"/>
  </w:font>
  <w:font w:name="Tahoma">
    <w:panose1 w:val="020B0604030504040204"/>
    <w:charset w:val="00"/>
    <w:family w:val="swiss"/>
    <w:pitch w:val="variable"/>
    <w:sig w:usb0="E1002EFF" w:usb1="C000605B" w:usb2="00000029" w:usb3="00000000" w:csb0="000101FF" w:csb1="00000000"/>
  </w:font>
  <w:font w:name="KG Small Town Southern Gir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135712"/>
      <w:docPartObj>
        <w:docPartGallery w:val="Page Numbers (Bottom of Page)"/>
        <w:docPartUnique/>
      </w:docPartObj>
    </w:sdtPr>
    <w:sdtEndPr>
      <w:rPr>
        <w:sz w:val="22"/>
        <w:szCs w:val="22"/>
      </w:rPr>
    </w:sdtEndPr>
    <w:sdtContent>
      <w:p w14:paraId="1741DA9B" w14:textId="4853C386" w:rsidR="00AC2FAC" w:rsidRPr="00094A04" w:rsidRDefault="00AC2FAC">
        <w:pPr>
          <w:pStyle w:val="Footer"/>
          <w:rPr>
            <w:sz w:val="22"/>
          </w:rPr>
        </w:pPr>
        <w:r w:rsidRPr="00094A04">
          <w:rPr>
            <w:sz w:val="22"/>
          </w:rPr>
          <w:fldChar w:fldCharType="begin"/>
        </w:r>
        <w:r w:rsidRPr="00094A04">
          <w:rPr>
            <w:sz w:val="22"/>
          </w:rPr>
          <w:instrText xml:space="preserve"> PAGE   \* MERGEFORMAT </w:instrText>
        </w:r>
        <w:r w:rsidRPr="00094A04">
          <w:rPr>
            <w:sz w:val="22"/>
          </w:rPr>
          <w:fldChar w:fldCharType="separate"/>
        </w:r>
        <w:r w:rsidR="00E40B7D">
          <w:rPr>
            <w:noProof/>
            <w:sz w:val="22"/>
          </w:rPr>
          <w:t>1</w:t>
        </w:r>
        <w:r w:rsidRPr="00094A04">
          <w:rPr>
            <w:noProof/>
            <w:sz w:val="22"/>
          </w:rPr>
          <w:fldChar w:fldCharType="end"/>
        </w:r>
      </w:p>
    </w:sdtContent>
  </w:sdt>
  <w:p w14:paraId="546C2853" w14:textId="77777777" w:rsidR="00AC2FAC" w:rsidRDefault="00AC2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D886" w14:textId="77777777" w:rsidR="00AE6BF8" w:rsidRDefault="00AE6BF8" w:rsidP="00282EA7">
      <w:r>
        <w:separator/>
      </w:r>
    </w:p>
  </w:footnote>
  <w:footnote w:type="continuationSeparator" w:id="0">
    <w:p w14:paraId="4A81BB5D" w14:textId="77777777" w:rsidR="00AE6BF8" w:rsidRDefault="00AE6BF8" w:rsidP="00282EA7">
      <w:r>
        <w:continuationSeparator/>
      </w:r>
    </w:p>
  </w:footnote>
  <w:footnote w:type="continuationNotice" w:id="1">
    <w:p w14:paraId="3CA30123" w14:textId="77777777" w:rsidR="00AE6BF8" w:rsidRDefault="00AE6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DA27" w14:textId="77777777" w:rsidR="00AC2FAC" w:rsidRDefault="00AC2FAC">
    <w:pPr>
      <w:pStyle w:val="Header"/>
    </w:pPr>
    <w:r>
      <w:rPr>
        <w:noProof/>
      </w:rPr>
      <mc:AlternateContent>
        <mc:Choice Requires="wpg">
          <w:drawing>
            <wp:anchor distT="0" distB="0" distL="114300" distR="114300" simplePos="0" relativeHeight="251658241" behindDoc="0" locked="0" layoutInCell="1" allowOverlap="1" wp14:anchorId="0BC599A5" wp14:editId="31F40A7D">
              <wp:simplePos x="0" y="0"/>
              <wp:positionH relativeFrom="column">
                <wp:posOffset>-475314</wp:posOffset>
              </wp:positionH>
              <wp:positionV relativeFrom="paragraph">
                <wp:posOffset>-373213</wp:posOffset>
              </wp:positionV>
              <wp:extent cx="10898372" cy="1634828"/>
              <wp:effectExtent l="19050" t="0" r="17780" b="22860"/>
              <wp:wrapNone/>
              <wp:docPr id="6" name="Group 6"/>
              <wp:cNvGraphicFramePr/>
              <a:graphic xmlns:a="http://schemas.openxmlformats.org/drawingml/2006/main">
                <a:graphicData uri="http://schemas.microsoft.com/office/word/2010/wordprocessingGroup">
                  <wpg:wgp>
                    <wpg:cNvGrpSpPr/>
                    <wpg:grpSpPr>
                      <a:xfrm>
                        <a:off x="0" y="0"/>
                        <a:ext cx="10898372" cy="1634828"/>
                        <a:chOff x="86309" y="111760"/>
                        <a:chExt cx="10898527" cy="1635353"/>
                      </a:xfrm>
                    </wpg:grpSpPr>
                    <pic:pic xmlns:pic="http://schemas.openxmlformats.org/drawingml/2006/picture">
                      <pic:nvPicPr>
                        <pic:cNvPr id="7"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3540" y="111760"/>
                          <a:ext cx="5381625" cy="790575"/>
                        </a:xfrm>
                        <a:prstGeom prst="rect">
                          <a:avLst/>
                        </a:prstGeom>
                        <a:solidFill>
                          <a:schemeClr val="tx1">
                            <a:lumMod val="75000"/>
                            <a:lumOff val="25000"/>
                          </a:schemeClr>
                        </a:solidFill>
                        <a:ln>
                          <a:noFill/>
                        </a:ln>
                      </pic:spPr>
                    </pic:pic>
                    <wps:wsp>
                      <wps:cNvPr id="8" name="Text Box 2"/>
                      <wps:cNvSpPr txBox="1">
                        <a:spLocks noChangeArrowheads="1"/>
                      </wps:cNvSpPr>
                      <wps:spPr bwMode="auto">
                        <a:xfrm>
                          <a:off x="478772" y="768965"/>
                          <a:ext cx="5199128" cy="411650"/>
                        </a:xfrm>
                        <a:prstGeom prst="rect">
                          <a:avLst/>
                        </a:prstGeom>
                        <a:noFill/>
                        <a:ln w="9525">
                          <a:noFill/>
                          <a:miter lim="800000"/>
                          <a:headEnd/>
                          <a:tailEnd/>
                        </a:ln>
                      </wps:spPr>
                      <wps:txbx>
                        <w:txbxContent>
                          <w:p w14:paraId="070D4005" w14:textId="0A3608E8" w:rsidR="00AC2FAC" w:rsidRPr="000C1B0F" w:rsidRDefault="00A66659" w:rsidP="00282EA7">
                            <w:pPr>
                              <w:rPr>
                                <w:rFonts w:ascii="Foundry Form Sans" w:hAnsi="Foundry Form Sans"/>
                                <w:b/>
                                <w:color w:val="FFFFFF" w:themeColor="background1"/>
                                <w:sz w:val="32"/>
                                <w:szCs w:val="32"/>
                              </w:rPr>
                            </w:pPr>
                            <w:sdt>
                              <w:sdtPr>
                                <w:rPr>
                                  <w:rFonts w:ascii="Foundry Form Sans" w:hAnsi="Foundry Form Sans"/>
                                  <w:b/>
                                  <w:color w:val="FFFFFF" w:themeColor="background1"/>
                                  <w:sz w:val="40"/>
                                  <w:szCs w:val="32"/>
                                </w:rPr>
                                <w:alias w:val="Committee_Name"/>
                                <w:tag w:val="Committee_Name"/>
                                <w:id w:val="-104500117"/>
                                <w:dropDownList>
                                  <w:listItem w:value="Choose an item"/>
                                  <w:listItem w:displayText="Audit Panel" w:value="Audit Panel"/>
                                  <w:listItem w:displayText="Budget and Performance Committee" w:value="Budget and Performance Committee"/>
                                  <w:listItem w:displayText="Budget Monitoring Sub-Committee" w:value="Budget Monitoring Sub-Committee"/>
                                  <w:listItem w:displayText="Confirmation Hearings Committee" w:value="Confirmation Hearings Committee"/>
                                  <w:listItem w:displayText="Devolution Working Group" w:value="Devolution Working Group"/>
                                  <w:listItem w:displayText="Economy Committee" w:value="Economy Committee"/>
                                  <w:listItem w:displayText="Education Panel" w:value="Education Panel"/>
                                  <w:listItem w:displayText="Election Review Panel" w:value="Election Review Panel"/>
                                  <w:listItem w:displayText="Environment Committee" w:value="Environment Committee"/>
                                  <w:listItem w:displayText="GLA Oversight Committee" w:value="GLA Oversight Committee"/>
                                  <w:listItem w:displayText="Health Committee" w:value="Health Committee"/>
                                  <w:listItem w:displayText="Housing Committee" w:value="Housing Committee"/>
                                  <w:listItem w:displayText="Planning Committee" w:value="Planning Committee"/>
                                  <w:listItem w:displayText="Police and Crime Committee" w:value="Police and Crime Committee"/>
                                  <w:listItem w:displayText="Regeneration Committee" w:value="Regeneration Committee"/>
                                  <w:listItem w:displayText="Transport Committee" w:value="Transport Committee"/>
                                </w:dropDownList>
                              </w:sdtPr>
                              <w:sdtEndPr/>
                              <w:sdtContent>
                                <w:r w:rsidR="00213A00">
                                  <w:rPr>
                                    <w:rFonts w:ascii="Foundry Form Sans" w:hAnsi="Foundry Form Sans"/>
                                    <w:b/>
                                    <w:color w:val="FFFFFF" w:themeColor="background1"/>
                                    <w:sz w:val="40"/>
                                    <w:szCs w:val="32"/>
                                  </w:rPr>
                                  <w:t>Housing Committee</w:t>
                                </w:r>
                              </w:sdtContent>
                            </w:sdt>
                            <w:r w:rsidR="00AC2FAC" w:rsidRPr="000C1B0F">
                              <w:rPr>
                                <w:rFonts w:ascii="Foundry Form Sans" w:hAnsi="Foundry Form Sans"/>
                                <w:b/>
                                <w:color w:val="FFFFFF" w:themeColor="background1"/>
                                <w:sz w:val="32"/>
                                <w:szCs w:val="32"/>
                              </w:rPr>
                              <w:tab/>
                            </w:r>
                          </w:p>
                        </w:txbxContent>
                      </wps:txbx>
                      <wps:bodyPr rot="0" vert="horz" wrap="square" lIns="91440" tIns="45720" rIns="91440" bIns="45720" anchor="t" anchorCtr="0">
                        <a:noAutofit/>
                      </wps:bodyPr>
                    </wps:wsp>
                    <wps:wsp>
                      <wps:cNvPr id="10" name="Text Box 2"/>
                      <wps:cNvSpPr txBox="1">
                        <a:spLocks noChangeArrowheads="1"/>
                      </wps:cNvSpPr>
                      <wps:spPr bwMode="auto">
                        <a:xfrm>
                          <a:off x="8292493" y="136104"/>
                          <a:ext cx="2282097" cy="957748"/>
                        </a:xfrm>
                        <a:prstGeom prst="rect">
                          <a:avLst/>
                        </a:prstGeom>
                        <a:noFill/>
                        <a:ln w="9525">
                          <a:noFill/>
                          <a:miter lim="800000"/>
                          <a:headEnd/>
                          <a:tailEnd/>
                        </a:ln>
                      </wps:spPr>
                      <wps:txbx>
                        <w:txbxContent>
                          <w:p w14:paraId="01E77C93" w14:textId="77777777" w:rsidR="00AC2FAC" w:rsidRPr="000C1B0F" w:rsidRDefault="00AC2FAC" w:rsidP="00FA716E">
                            <w:pPr>
                              <w:spacing w:after="120"/>
                              <w:jc w:val="center"/>
                              <w:rPr>
                                <w:rFonts w:ascii="Foundry Form Sans" w:eastAsiaTheme="minorEastAsia" w:hAnsi="Foundry Form Sans"/>
                                <w:b/>
                                <w:color w:val="FFFFFF" w:themeColor="background1"/>
                                <w:sz w:val="26"/>
                                <w:szCs w:val="26"/>
                                <w:lang w:val="en-US"/>
                              </w:rPr>
                            </w:pPr>
                            <w:r w:rsidRPr="000C1B0F">
                              <w:rPr>
                                <w:rFonts w:ascii="Foundry Form Sans" w:eastAsiaTheme="minorEastAsia" w:hAnsi="Foundry Form Sans"/>
                                <w:b/>
                                <w:color w:val="FFFFFF" w:themeColor="background1"/>
                                <w:sz w:val="26"/>
                                <w:szCs w:val="26"/>
                                <w:lang w:val="en-US"/>
                              </w:rPr>
                              <w:t xml:space="preserve">Holding the Mayor to account and investigating issues that matter to </w:t>
                            </w:r>
                            <w:proofErr w:type="gramStart"/>
                            <w:r w:rsidRPr="000C1B0F">
                              <w:rPr>
                                <w:rFonts w:ascii="Foundry Form Sans" w:eastAsiaTheme="minorEastAsia" w:hAnsi="Foundry Form Sans"/>
                                <w:b/>
                                <w:color w:val="FFFFFF" w:themeColor="background1"/>
                                <w:sz w:val="26"/>
                                <w:szCs w:val="26"/>
                                <w:lang w:val="en-US"/>
                              </w:rPr>
                              <w:t>Londoners</w:t>
                            </w:r>
                            <w:proofErr w:type="gramEnd"/>
                          </w:p>
                          <w:p w14:paraId="28A2C455" w14:textId="77777777" w:rsidR="00AC2FAC" w:rsidRPr="0002634D" w:rsidRDefault="00AC2FAC" w:rsidP="00282EA7">
                            <w:pPr>
                              <w:rPr>
                                <w:b/>
                                <w:color w:val="FFFFFF" w:themeColor="background1"/>
                                <w:sz w:val="26"/>
                                <w:szCs w:val="26"/>
                              </w:rPr>
                            </w:pPr>
                          </w:p>
                        </w:txbxContent>
                      </wps:txbx>
                      <wps:bodyPr rot="0" vert="horz" wrap="square" lIns="91440" tIns="45720" rIns="91440" bIns="45720" anchor="t" anchorCtr="0">
                        <a:noAutofit/>
                      </wps:bodyPr>
                    </wps:wsp>
                    <wps:wsp>
                      <wps:cNvPr id="11" name="Text Box 2"/>
                      <wps:cNvSpPr txBox="1">
                        <a:spLocks noChangeArrowheads="1"/>
                      </wps:cNvSpPr>
                      <wps:spPr bwMode="auto">
                        <a:xfrm>
                          <a:off x="86309" y="1244782"/>
                          <a:ext cx="10898527" cy="502331"/>
                        </a:xfrm>
                        <a:prstGeom prst="rect">
                          <a:avLst/>
                        </a:prstGeom>
                        <a:noFill/>
                        <a:ln w="38100">
                          <a:solidFill>
                            <a:srgbClr val="363E42"/>
                          </a:solidFill>
                          <a:miter lim="800000"/>
                          <a:headEnd/>
                          <a:tailEnd/>
                        </a:ln>
                      </wps:spPr>
                      <wps:txbx>
                        <w:txbxContent>
                          <w:p w14:paraId="0BFBD742" w14:textId="00CD1E24" w:rsidR="00AC2FAC" w:rsidRPr="000C1B0F" w:rsidRDefault="00AC2FAC" w:rsidP="00D10794">
                            <w:pPr>
                              <w:tabs>
                                <w:tab w:val="right" w:pos="16302"/>
                              </w:tabs>
                              <w:ind w:left="567"/>
                              <w:rPr>
                                <w:rFonts w:ascii="Foundry Form Sans" w:hAnsi="Foundry Form Sans"/>
                                <w:b/>
                                <w:color w:val="363E42"/>
                                <w:sz w:val="50"/>
                                <w:szCs w:val="50"/>
                              </w:rPr>
                            </w:pPr>
                            <w:r w:rsidRPr="000C1B0F">
                              <w:rPr>
                                <w:rFonts w:ascii="Foundry Form Sans" w:hAnsi="Foundry Form Sans"/>
                                <w:b/>
                                <w:color w:val="363E42"/>
                                <w:sz w:val="50"/>
                                <w:szCs w:val="50"/>
                              </w:rPr>
                              <w:t xml:space="preserve">Call for </w:t>
                            </w:r>
                            <w:r w:rsidR="00DA22CE" w:rsidRPr="000C1B0F">
                              <w:rPr>
                                <w:rFonts w:ascii="Foundry Form Sans" w:hAnsi="Foundry Form Sans"/>
                                <w:b/>
                                <w:color w:val="363E42"/>
                                <w:sz w:val="50"/>
                                <w:szCs w:val="50"/>
                              </w:rPr>
                              <w:t>E</w:t>
                            </w:r>
                            <w:r w:rsidRPr="000C1B0F">
                              <w:rPr>
                                <w:rFonts w:ascii="Foundry Form Sans" w:hAnsi="Foundry Form Sans"/>
                                <w:b/>
                                <w:color w:val="363E42"/>
                                <w:sz w:val="50"/>
                                <w:szCs w:val="50"/>
                              </w:rPr>
                              <w:t xml:space="preserve">vidence: </w:t>
                            </w:r>
                            <w:r w:rsidR="0075224F">
                              <w:rPr>
                                <w:rFonts w:ascii="Foundry Form Sans" w:hAnsi="Foundry Form Sans"/>
                                <w:b/>
                                <w:color w:val="363E42"/>
                                <w:sz w:val="50"/>
                                <w:szCs w:val="50"/>
                              </w:rPr>
                              <w:t xml:space="preserve">Community Land Trusts and Housing Cooperatives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BC599A5" id="Group 6" o:spid="_x0000_s1026" style="position:absolute;margin-left:-37.45pt;margin-top:-29.4pt;width:858.15pt;height:128.75pt;z-index:251658241;mso-width-relative:margin;mso-height-relative:margin" coordorigin="863,1117" coordsize="108985,16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835;top:1117;width:53816;height: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" filled="t" fillcolor="#404040 [2429]">
                <v:imagedata r:id="rId2" o:title=""/>
              </v:shape>
              <v:shapetype id="_x0000_t202" coordsize="21600,21600" o:spt="202" path="m,l,21600r21600,l21600,xe">
                <v:stroke joinstyle="miter"/>
                <v:path gradientshapeok="t" o:connecttype="rect"/>
              </v:shapetype>
              <v:shape id="Text Box 2" o:spid="_x0000_s1028" type="#_x0000_t202" style="position:absolute;left:4787;top:7689;width:51992;height:4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70D4005" w14:textId="0A3608E8" w:rsidR="00AC2FAC" w:rsidRPr="000C1B0F" w:rsidRDefault="00A66659" w:rsidP="00282EA7">
                      <w:pPr>
                        <w:rPr>
                          <w:rFonts w:ascii="Foundry Form Sans" w:hAnsi="Foundry Form Sans"/>
                          <w:b/>
                          <w:color w:val="FFFFFF" w:themeColor="background1"/>
                          <w:sz w:val="32"/>
                          <w:szCs w:val="32"/>
                        </w:rPr>
                      </w:pPr>
                      <w:sdt>
                        <w:sdtPr>
                          <w:rPr>
                            <w:rFonts w:ascii="Foundry Form Sans" w:hAnsi="Foundry Form Sans"/>
                            <w:b/>
                            <w:color w:val="FFFFFF" w:themeColor="background1"/>
                            <w:sz w:val="40"/>
                            <w:szCs w:val="32"/>
                          </w:rPr>
                          <w:alias w:val="Committee_Name"/>
                          <w:tag w:val="Committee_Name"/>
                          <w:id w:val="-104500117"/>
                          <w:dropDownList>
                            <w:listItem w:value="Choose an item"/>
                            <w:listItem w:displayText="Audit Panel" w:value="Audit Panel"/>
                            <w:listItem w:displayText="Budget and Performance Committee" w:value="Budget and Performance Committee"/>
                            <w:listItem w:displayText="Budget Monitoring Sub-Committee" w:value="Budget Monitoring Sub-Committee"/>
                            <w:listItem w:displayText="Confirmation Hearings Committee" w:value="Confirmation Hearings Committee"/>
                            <w:listItem w:displayText="Devolution Working Group" w:value="Devolution Working Group"/>
                            <w:listItem w:displayText="Economy Committee" w:value="Economy Committee"/>
                            <w:listItem w:displayText="Education Panel" w:value="Education Panel"/>
                            <w:listItem w:displayText="Election Review Panel" w:value="Election Review Panel"/>
                            <w:listItem w:displayText="Environment Committee" w:value="Environment Committee"/>
                            <w:listItem w:displayText="GLA Oversight Committee" w:value="GLA Oversight Committee"/>
                            <w:listItem w:displayText="Health Committee" w:value="Health Committee"/>
                            <w:listItem w:displayText="Housing Committee" w:value="Housing Committee"/>
                            <w:listItem w:displayText="Planning Committee" w:value="Planning Committee"/>
                            <w:listItem w:displayText="Police and Crime Committee" w:value="Police and Crime Committee"/>
                            <w:listItem w:displayText="Regeneration Committee" w:value="Regeneration Committee"/>
                            <w:listItem w:displayText="Transport Committee" w:value="Transport Committee"/>
                          </w:dropDownList>
                        </w:sdtPr>
                        <w:sdtEndPr/>
                        <w:sdtContent>
                          <w:r w:rsidR="00213A00">
                            <w:rPr>
                              <w:rFonts w:ascii="Foundry Form Sans" w:hAnsi="Foundry Form Sans"/>
                              <w:b/>
                              <w:color w:val="FFFFFF" w:themeColor="background1"/>
                              <w:sz w:val="40"/>
                              <w:szCs w:val="32"/>
                            </w:rPr>
                            <w:t>Housing Committee</w:t>
                          </w:r>
                        </w:sdtContent>
                      </w:sdt>
                      <w:r w:rsidR="00AC2FAC" w:rsidRPr="000C1B0F">
                        <w:rPr>
                          <w:rFonts w:ascii="Foundry Form Sans" w:hAnsi="Foundry Form Sans"/>
                          <w:b/>
                          <w:color w:val="FFFFFF" w:themeColor="background1"/>
                          <w:sz w:val="32"/>
                          <w:szCs w:val="32"/>
                        </w:rPr>
                        <w:tab/>
                      </w:r>
                    </w:p>
                  </w:txbxContent>
                </v:textbox>
              </v:shape>
              <v:shape id="Text Box 2" o:spid="_x0000_s1029" type="#_x0000_t202" style="position:absolute;left:82924;top:1361;width:22821;height:9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1E77C93" w14:textId="77777777" w:rsidR="00AC2FAC" w:rsidRPr="000C1B0F" w:rsidRDefault="00AC2FAC" w:rsidP="00FA716E">
                      <w:pPr>
                        <w:spacing w:after="120"/>
                        <w:jc w:val="center"/>
                        <w:rPr>
                          <w:rFonts w:ascii="Foundry Form Sans" w:eastAsiaTheme="minorEastAsia" w:hAnsi="Foundry Form Sans"/>
                          <w:b/>
                          <w:color w:val="FFFFFF" w:themeColor="background1"/>
                          <w:sz w:val="26"/>
                          <w:szCs w:val="26"/>
                          <w:lang w:val="en-US"/>
                        </w:rPr>
                      </w:pPr>
                      <w:r w:rsidRPr="000C1B0F">
                        <w:rPr>
                          <w:rFonts w:ascii="Foundry Form Sans" w:eastAsiaTheme="minorEastAsia" w:hAnsi="Foundry Form Sans"/>
                          <w:b/>
                          <w:color w:val="FFFFFF" w:themeColor="background1"/>
                          <w:sz w:val="26"/>
                          <w:szCs w:val="26"/>
                          <w:lang w:val="en-US"/>
                        </w:rPr>
                        <w:t xml:space="preserve">Holding the Mayor to account and investigating issues that matter to </w:t>
                      </w:r>
                      <w:proofErr w:type="gramStart"/>
                      <w:r w:rsidRPr="000C1B0F">
                        <w:rPr>
                          <w:rFonts w:ascii="Foundry Form Sans" w:eastAsiaTheme="minorEastAsia" w:hAnsi="Foundry Form Sans"/>
                          <w:b/>
                          <w:color w:val="FFFFFF" w:themeColor="background1"/>
                          <w:sz w:val="26"/>
                          <w:szCs w:val="26"/>
                          <w:lang w:val="en-US"/>
                        </w:rPr>
                        <w:t>Londoners</w:t>
                      </w:r>
                      <w:proofErr w:type="gramEnd"/>
                    </w:p>
                    <w:p w14:paraId="28A2C455" w14:textId="77777777" w:rsidR="00AC2FAC" w:rsidRPr="0002634D" w:rsidRDefault="00AC2FAC" w:rsidP="00282EA7">
                      <w:pPr>
                        <w:rPr>
                          <w:b/>
                          <w:color w:val="FFFFFF" w:themeColor="background1"/>
                          <w:sz w:val="26"/>
                          <w:szCs w:val="26"/>
                        </w:rPr>
                      </w:pPr>
                    </w:p>
                  </w:txbxContent>
                </v:textbox>
              </v:shape>
              <v:shape id="Text Box 2" o:spid="_x0000_s1030" type="#_x0000_t202" style="position:absolute;left:863;top:12447;width:108985;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" filled="f" strokecolor="#363e42" strokeweight="3pt">
                <v:textbox>
                  <w:txbxContent>
                    <w:p w14:paraId="0BFBD742" w14:textId="00CD1E24" w:rsidR="00AC2FAC" w:rsidRPr="000C1B0F" w:rsidRDefault="00AC2FAC" w:rsidP="00D10794">
                      <w:pPr>
                        <w:tabs>
                          <w:tab w:val="right" w:pos="16302"/>
                        </w:tabs>
                        <w:ind w:left="567"/>
                        <w:rPr>
                          <w:rFonts w:ascii="Foundry Form Sans" w:hAnsi="Foundry Form Sans"/>
                          <w:b/>
                          <w:color w:val="363E42"/>
                          <w:sz w:val="50"/>
                          <w:szCs w:val="50"/>
                        </w:rPr>
                      </w:pPr>
                      <w:r w:rsidRPr="000C1B0F">
                        <w:rPr>
                          <w:rFonts w:ascii="Foundry Form Sans" w:hAnsi="Foundry Form Sans"/>
                          <w:b/>
                          <w:color w:val="363E42"/>
                          <w:sz w:val="50"/>
                          <w:szCs w:val="50"/>
                        </w:rPr>
                        <w:t xml:space="preserve">Call for </w:t>
                      </w:r>
                      <w:r w:rsidR="00DA22CE" w:rsidRPr="000C1B0F">
                        <w:rPr>
                          <w:rFonts w:ascii="Foundry Form Sans" w:hAnsi="Foundry Form Sans"/>
                          <w:b/>
                          <w:color w:val="363E42"/>
                          <w:sz w:val="50"/>
                          <w:szCs w:val="50"/>
                        </w:rPr>
                        <w:t>E</w:t>
                      </w:r>
                      <w:r w:rsidRPr="000C1B0F">
                        <w:rPr>
                          <w:rFonts w:ascii="Foundry Form Sans" w:hAnsi="Foundry Form Sans"/>
                          <w:b/>
                          <w:color w:val="363E42"/>
                          <w:sz w:val="50"/>
                          <w:szCs w:val="50"/>
                        </w:rPr>
                        <w:t xml:space="preserve">vidence: </w:t>
                      </w:r>
                      <w:r w:rsidR="0075224F">
                        <w:rPr>
                          <w:rFonts w:ascii="Foundry Form Sans" w:hAnsi="Foundry Form Sans"/>
                          <w:b/>
                          <w:color w:val="363E42"/>
                          <w:sz w:val="50"/>
                          <w:szCs w:val="50"/>
                        </w:rPr>
                        <w:t xml:space="preserve">Community Land Trusts and Housing Cooperatives </w:t>
                      </w:r>
                    </w:p>
                  </w:txbxContent>
                </v:textbox>
              </v:shape>
            </v:group>
          </w:pict>
        </mc:Fallback>
      </mc:AlternateContent>
    </w:r>
    <w:r>
      <w:rPr>
        <w:noProof/>
      </w:rPr>
      <mc:AlternateContent>
        <mc:Choice Requires="wps">
          <w:drawing>
            <wp:anchor distT="0" distB="0" distL="114300" distR="114300" simplePos="0" relativeHeight="251658240" behindDoc="1" locked="0" layoutInCell="1" allowOverlap="1" wp14:anchorId="4DF4C96C" wp14:editId="42E0047C">
              <wp:simplePos x="0" y="0"/>
              <wp:positionH relativeFrom="column">
                <wp:posOffset>4314825</wp:posOffset>
              </wp:positionH>
              <wp:positionV relativeFrom="paragraph">
                <wp:posOffset>-5239385</wp:posOffset>
              </wp:positionV>
              <wp:extent cx="1217930" cy="10786745"/>
              <wp:effectExtent l="0" t="2858" r="0" b="0"/>
              <wp:wrapNone/>
              <wp:docPr id="12" name="Rectangle 12"/>
              <wp:cNvGraphicFramePr/>
              <a:graphic xmlns:a="http://schemas.openxmlformats.org/drawingml/2006/main">
                <a:graphicData uri="http://schemas.microsoft.com/office/word/2010/wordprocessingShape">
                  <wps:wsp>
                    <wps:cNvSpPr/>
                    <wps:spPr>
                      <a:xfrm rot="5400000">
                        <a:off x="0" y="0"/>
                        <a:ext cx="1217930" cy="10786745"/>
                      </a:xfrm>
                      <a:prstGeom prst="rect">
                        <a:avLst/>
                      </a:prstGeom>
                      <a:solidFill>
                        <a:srgbClr val="363E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BEFA5" id="Rectangle 12" o:spid="_x0000_s1026" style="position:absolute;margin-left:339.75pt;margin-top:-412.55pt;width:95.9pt;height:849.3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" fillcolor="#363e4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2968"/>
    <w:multiLevelType w:val="hybridMultilevel"/>
    <w:tmpl w:val="8924BBEA"/>
    <w:lvl w:ilvl="0" w:tplc="08090019">
      <w:start w:val="1"/>
      <w:numFmt w:val="lowerLetter"/>
      <w:lvlText w:val="%1."/>
      <w:lvlJc w:val="left"/>
      <w:pPr>
        <w:ind w:left="360" w:hanging="360"/>
      </w:pPr>
      <w:rPr>
        <w:rFonts w:hint="default"/>
      </w:rPr>
    </w:lvl>
    <w:lvl w:ilvl="1" w:tplc="0809000F">
      <w:start w:val="1"/>
      <w:numFmt w:val="decimal"/>
      <w:lvlText w:val="%2."/>
      <w:lvlJc w:val="left"/>
      <w:pPr>
        <w:ind w:left="72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1A6B1B"/>
    <w:multiLevelType w:val="hybridMultilevel"/>
    <w:tmpl w:val="42BCA114"/>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508FB"/>
    <w:multiLevelType w:val="hybridMultilevel"/>
    <w:tmpl w:val="A73A0D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27B10"/>
    <w:multiLevelType w:val="hybridMultilevel"/>
    <w:tmpl w:val="F07C48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A1132"/>
    <w:multiLevelType w:val="hybridMultilevel"/>
    <w:tmpl w:val="61F09564"/>
    <w:lvl w:ilvl="0" w:tplc="9BF22C02">
      <w:start w:val="1"/>
      <w:numFmt w:val="decimal"/>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D52CAA"/>
    <w:multiLevelType w:val="hybridMultilevel"/>
    <w:tmpl w:val="43A22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C2CDA"/>
    <w:multiLevelType w:val="hybridMultilevel"/>
    <w:tmpl w:val="E7FC5C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C25BB0"/>
    <w:multiLevelType w:val="hybridMultilevel"/>
    <w:tmpl w:val="4D92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762C2"/>
    <w:multiLevelType w:val="hybridMultilevel"/>
    <w:tmpl w:val="FCAE5E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B3874"/>
    <w:multiLevelType w:val="hybridMultilevel"/>
    <w:tmpl w:val="A73A0D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C91B07"/>
    <w:multiLevelType w:val="hybridMultilevel"/>
    <w:tmpl w:val="616E4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DB2DD7"/>
    <w:multiLevelType w:val="hybridMultilevel"/>
    <w:tmpl w:val="536263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3B593D"/>
    <w:multiLevelType w:val="hybridMultilevel"/>
    <w:tmpl w:val="7E88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170A3D"/>
    <w:multiLevelType w:val="hybridMultilevel"/>
    <w:tmpl w:val="CBB2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07277"/>
    <w:multiLevelType w:val="hybridMultilevel"/>
    <w:tmpl w:val="1F403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771EDE"/>
    <w:multiLevelType w:val="hybridMultilevel"/>
    <w:tmpl w:val="CE8EA0A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1D6415"/>
    <w:multiLevelType w:val="hybridMultilevel"/>
    <w:tmpl w:val="EB387402"/>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0276C"/>
    <w:multiLevelType w:val="hybridMultilevel"/>
    <w:tmpl w:val="30768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A6C4A"/>
    <w:multiLevelType w:val="hybridMultilevel"/>
    <w:tmpl w:val="9684D428"/>
    <w:lvl w:ilvl="0" w:tplc="6ED6846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9264947"/>
    <w:multiLevelType w:val="hybridMultilevel"/>
    <w:tmpl w:val="26227308"/>
    <w:lvl w:ilvl="0" w:tplc="7E0E454A">
      <w:start w:val="1"/>
      <w:numFmt w:val="decimal"/>
      <w:lvlText w:val="%1."/>
      <w:lvlJc w:val="left"/>
      <w:pPr>
        <w:ind w:left="420" w:hanging="360"/>
      </w:pPr>
      <w:rPr>
        <w:rFonts w:hint="default"/>
        <w:b w:val="0"/>
        <w:bCs/>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15:restartNumberingAfterBreak="0">
    <w:nsid w:val="59957084"/>
    <w:multiLevelType w:val="hybridMultilevel"/>
    <w:tmpl w:val="68FC1948"/>
    <w:lvl w:ilvl="0" w:tplc="FFFFFFFF">
      <w:start w:val="1"/>
      <w:numFmt w:val="upperLetter"/>
      <w:lvlText w:val="%1."/>
      <w:lvlJc w:val="left"/>
      <w:pPr>
        <w:ind w:left="720" w:hanging="360"/>
      </w:pPr>
      <w:rPr>
        <w:rFonts w:ascii="Calibri" w:eastAsia="Times New Roman" w:hAnsi="Calibri" w:cs="Times New Roman"/>
      </w:rPr>
    </w:lvl>
    <w:lvl w:ilvl="1" w:tplc="0809000F">
      <w:start w:val="1"/>
      <w:numFmt w:val="decimal"/>
      <w:lvlText w:val="%2."/>
      <w:lvlJc w:val="left"/>
      <w:pPr>
        <w:ind w:left="72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AD409D"/>
    <w:multiLevelType w:val="multilevel"/>
    <w:tmpl w:val="941EACB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31570D8"/>
    <w:multiLevelType w:val="hybridMultilevel"/>
    <w:tmpl w:val="163C685C"/>
    <w:lvl w:ilvl="0" w:tplc="BEE845F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2C6729"/>
    <w:multiLevelType w:val="hybridMultilevel"/>
    <w:tmpl w:val="361077FE"/>
    <w:lvl w:ilvl="0" w:tplc="60203C0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B4A3A2B"/>
    <w:multiLevelType w:val="hybridMultilevel"/>
    <w:tmpl w:val="2A86A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A1361E"/>
    <w:multiLevelType w:val="multilevel"/>
    <w:tmpl w:val="9AB227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01F18FB"/>
    <w:multiLevelType w:val="hybridMultilevel"/>
    <w:tmpl w:val="39909D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1551D58"/>
    <w:multiLevelType w:val="hybridMultilevel"/>
    <w:tmpl w:val="D46A7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C81454"/>
    <w:multiLevelType w:val="hybridMultilevel"/>
    <w:tmpl w:val="D5F47806"/>
    <w:lvl w:ilvl="0" w:tplc="1F90504C">
      <w:start w:val="1"/>
      <w:numFmt w:val="upperLetter"/>
      <w:lvlText w:val="%1."/>
      <w:lvlJc w:val="left"/>
      <w:pPr>
        <w:ind w:left="720" w:hanging="360"/>
      </w:pPr>
      <w:rPr>
        <w:rFonts w:ascii="Foundry Form Sans" w:eastAsia="Times New Roman" w:hAnsi="Foundry Form Sans" w:cs="Times New Roman" w:hint="default"/>
      </w:rPr>
    </w:lvl>
    <w:lvl w:ilvl="1" w:tplc="08090019">
      <w:start w:val="1"/>
      <w:numFmt w:val="lowerLetter"/>
      <w:lvlText w:val="%2."/>
      <w:lvlJc w:val="left"/>
      <w:pPr>
        <w:ind w:left="1440" w:hanging="360"/>
      </w:pPr>
    </w:lvl>
    <w:lvl w:ilvl="2" w:tplc="4698C57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B875C0"/>
    <w:multiLevelType w:val="hybridMultilevel"/>
    <w:tmpl w:val="89949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5B37C0"/>
    <w:multiLevelType w:val="hybridMultilevel"/>
    <w:tmpl w:val="108A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257D14"/>
    <w:multiLevelType w:val="hybridMultilevel"/>
    <w:tmpl w:val="832A7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C450CC"/>
    <w:multiLevelType w:val="hybridMultilevel"/>
    <w:tmpl w:val="42BCA1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2546253">
    <w:abstractNumId w:val="15"/>
  </w:num>
  <w:num w:numId="2" w16cid:durableId="1823933556">
    <w:abstractNumId w:val="12"/>
  </w:num>
  <w:num w:numId="3" w16cid:durableId="2068409348">
    <w:abstractNumId w:val="8"/>
  </w:num>
  <w:num w:numId="4" w16cid:durableId="1301348591">
    <w:abstractNumId w:val="14"/>
  </w:num>
  <w:num w:numId="5" w16cid:durableId="2030250090">
    <w:abstractNumId w:val="22"/>
  </w:num>
  <w:num w:numId="6" w16cid:durableId="513959293">
    <w:abstractNumId w:val="13"/>
  </w:num>
  <w:num w:numId="7" w16cid:durableId="1280801885">
    <w:abstractNumId w:val="17"/>
  </w:num>
  <w:num w:numId="8" w16cid:durableId="850266615">
    <w:abstractNumId w:val="2"/>
  </w:num>
  <w:num w:numId="9" w16cid:durableId="134952044">
    <w:abstractNumId w:val="9"/>
  </w:num>
  <w:num w:numId="10" w16cid:durableId="924416294">
    <w:abstractNumId w:val="1"/>
  </w:num>
  <w:num w:numId="11" w16cid:durableId="1672560844">
    <w:abstractNumId w:val="6"/>
  </w:num>
  <w:num w:numId="12" w16cid:durableId="1611158169">
    <w:abstractNumId w:val="21"/>
  </w:num>
  <w:num w:numId="13" w16cid:durableId="787092264">
    <w:abstractNumId w:val="30"/>
  </w:num>
  <w:num w:numId="14" w16cid:durableId="459958567">
    <w:abstractNumId w:val="26"/>
  </w:num>
  <w:num w:numId="15" w16cid:durableId="1027022910">
    <w:abstractNumId w:val="29"/>
  </w:num>
  <w:num w:numId="16" w16cid:durableId="480925662">
    <w:abstractNumId w:val="32"/>
  </w:num>
  <w:num w:numId="17" w16cid:durableId="1100877527">
    <w:abstractNumId w:val="31"/>
  </w:num>
  <w:num w:numId="18" w16cid:durableId="1643150424">
    <w:abstractNumId w:val="5"/>
  </w:num>
  <w:num w:numId="19" w16cid:durableId="810900691">
    <w:abstractNumId w:val="27"/>
  </w:num>
  <w:num w:numId="20" w16cid:durableId="894897729">
    <w:abstractNumId w:val="3"/>
  </w:num>
  <w:num w:numId="21" w16cid:durableId="1101490203">
    <w:abstractNumId w:val="16"/>
  </w:num>
  <w:num w:numId="22" w16cid:durableId="964236035">
    <w:abstractNumId w:val="7"/>
  </w:num>
  <w:num w:numId="23" w16cid:durableId="923730670">
    <w:abstractNumId w:val="4"/>
  </w:num>
  <w:num w:numId="24" w16cid:durableId="378012019">
    <w:abstractNumId w:val="18"/>
  </w:num>
  <w:num w:numId="25" w16cid:durableId="731543103">
    <w:abstractNumId w:val="23"/>
  </w:num>
  <w:num w:numId="26" w16cid:durableId="1183056439">
    <w:abstractNumId w:val="11"/>
  </w:num>
  <w:num w:numId="27" w16cid:durableId="295796167">
    <w:abstractNumId w:val="24"/>
  </w:num>
  <w:num w:numId="28" w16cid:durableId="594478470">
    <w:abstractNumId w:val="19"/>
  </w:num>
  <w:num w:numId="29" w16cid:durableId="843396529">
    <w:abstractNumId w:val="28"/>
  </w:num>
  <w:num w:numId="30" w16cid:durableId="2066751894">
    <w:abstractNumId w:val="10"/>
  </w:num>
  <w:num w:numId="31" w16cid:durableId="1245648372">
    <w:abstractNumId w:val="25"/>
    <w:lvlOverride w:ilvl="0">
      <w:startOverride w:val="1"/>
    </w:lvlOverride>
  </w:num>
  <w:num w:numId="32" w16cid:durableId="760226429">
    <w:abstractNumId w:val="0"/>
  </w:num>
  <w:num w:numId="33" w16cid:durableId="121846861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A7"/>
    <w:rsid w:val="00005300"/>
    <w:rsid w:val="00006355"/>
    <w:rsid w:val="000065AA"/>
    <w:rsid w:val="0000683D"/>
    <w:rsid w:val="000100D8"/>
    <w:rsid w:val="00010A2A"/>
    <w:rsid w:val="00010D3C"/>
    <w:rsid w:val="00011C2B"/>
    <w:rsid w:val="00012199"/>
    <w:rsid w:val="00012D1D"/>
    <w:rsid w:val="0001341C"/>
    <w:rsid w:val="000136B9"/>
    <w:rsid w:val="00017B8A"/>
    <w:rsid w:val="00020E1D"/>
    <w:rsid w:val="000235C7"/>
    <w:rsid w:val="00023E56"/>
    <w:rsid w:val="00024110"/>
    <w:rsid w:val="0002439B"/>
    <w:rsid w:val="00024A0E"/>
    <w:rsid w:val="00025BDC"/>
    <w:rsid w:val="00025EA5"/>
    <w:rsid w:val="000269AA"/>
    <w:rsid w:val="00027093"/>
    <w:rsid w:val="00032314"/>
    <w:rsid w:val="0003412F"/>
    <w:rsid w:val="00034687"/>
    <w:rsid w:val="000346EE"/>
    <w:rsid w:val="00034DBB"/>
    <w:rsid w:val="00036D19"/>
    <w:rsid w:val="0004227E"/>
    <w:rsid w:val="0004603A"/>
    <w:rsid w:val="0004605D"/>
    <w:rsid w:val="00046E8B"/>
    <w:rsid w:val="000474FD"/>
    <w:rsid w:val="00047536"/>
    <w:rsid w:val="0004765E"/>
    <w:rsid w:val="00051378"/>
    <w:rsid w:val="000535EF"/>
    <w:rsid w:val="00055146"/>
    <w:rsid w:val="000554F7"/>
    <w:rsid w:val="00055962"/>
    <w:rsid w:val="00055CCD"/>
    <w:rsid w:val="0005681C"/>
    <w:rsid w:val="00057D78"/>
    <w:rsid w:val="00057F8D"/>
    <w:rsid w:val="0006116C"/>
    <w:rsid w:val="00062792"/>
    <w:rsid w:val="00062B69"/>
    <w:rsid w:val="00063A04"/>
    <w:rsid w:val="0006749F"/>
    <w:rsid w:val="00070604"/>
    <w:rsid w:val="000726BA"/>
    <w:rsid w:val="00073218"/>
    <w:rsid w:val="00074BBA"/>
    <w:rsid w:val="000755B8"/>
    <w:rsid w:val="0007570D"/>
    <w:rsid w:val="0007710A"/>
    <w:rsid w:val="0007724A"/>
    <w:rsid w:val="0008031B"/>
    <w:rsid w:val="00085161"/>
    <w:rsid w:val="000856D0"/>
    <w:rsid w:val="00085C3E"/>
    <w:rsid w:val="00086CF8"/>
    <w:rsid w:val="00086F86"/>
    <w:rsid w:val="00087E24"/>
    <w:rsid w:val="00091B12"/>
    <w:rsid w:val="000923E5"/>
    <w:rsid w:val="0009278D"/>
    <w:rsid w:val="00094103"/>
    <w:rsid w:val="000941C4"/>
    <w:rsid w:val="00094A04"/>
    <w:rsid w:val="00096214"/>
    <w:rsid w:val="000A0FF7"/>
    <w:rsid w:val="000A15A6"/>
    <w:rsid w:val="000A29E3"/>
    <w:rsid w:val="000A3150"/>
    <w:rsid w:val="000A5BF2"/>
    <w:rsid w:val="000A7D61"/>
    <w:rsid w:val="000B04C5"/>
    <w:rsid w:val="000B15EA"/>
    <w:rsid w:val="000B3675"/>
    <w:rsid w:val="000B50D2"/>
    <w:rsid w:val="000B6149"/>
    <w:rsid w:val="000C033B"/>
    <w:rsid w:val="000C1A28"/>
    <w:rsid w:val="000C1B0F"/>
    <w:rsid w:val="000C3426"/>
    <w:rsid w:val="000C4057"/>
    <w:rsid w:val="000C4454"/>
    <w:rsid w:val="000C51C9"/>
    <w:rsid w:val="000C52A8"/>
    <w:rsid w:val="000C52B0"/>
    <w:rsid w:val="000C52EE"/>
    <w:rsid w:val="000C5AEF"/>
    <w:rsid w:val="000C6851"/>
    <w:rsid w:val="000C7D3D"/>
    <w:rsid w:val="000D051B"/>
    <w:rsid w:val="000D0953"/>
    <w:rsid w:val="000D13EE"/>
    <w:rsid w:val="000D150F"/>
    <w:rsid w:val="000D241E"/>
    <w:rsid w:val="000D2803"/>
    <w:rsid w:val="000D2F4F"/>
    <w:rsid w:val="000D4FBB"/>
    <w:rsid w:val="000D5A8F"/>
    <w:rsid w:val="000D5FAD"/>
    <w:rsid w:val="000D60E5"/>
    <w:rsid w:val="000D644B"/>
    <w:rsid w:val="000D6953"/>
    <w:rsid w:val="000D6B41"/>
    <w:rsid w:val="000D772C"/>
    <w:rsid w:val="000D7CE7"/>
    <w:rsid w:val="000E037B"/>
    <w:rsid w:val="000E09A5"/>
    <w:rsid w:val="000E0E3C"/>
    <w:rsid w:val="000E160C"/>
    <w:rsid w:val="000E1D57"/>
    <w:rsid w:val="000E2E2B"/>
    <w:rsid w:val="000E5A70"/>
    <w:rsid w:val="000E5F0C"/>
    <w:rsid w:val="000E797F"/>
    <w:rsid w:val="000F1817"/>
    <w:rsid w:val="000F3034"/>
    <w:rsid w:val="000F3C39"/>
    <w:rsid w:val="000F48D3"/>
    <w:rsid w:val="000F6D6B"/>
    <w:rsid w:val="000F6EE5"/>
    <w:rsid w:val="00100607"/>
    <w:rsid w:val="00101301"/>
    <w:rsid w:val="00106F9D"/>
    <w:rsid w:val="001112FE"/>
    <w:rsid w:val="001120DB"/>
    <w:rsid w:val="001123A3"/>
    <w:rsid w:val="00114156"/>
    <w:rsid w:val="00114F23"/>
    <w:rsid w:val="00115881"/>
    <w:rsid w:val="00120FA3"/>
    <w:rsid w:val="00121549"/>
    <w:rsid w:val="00121CD2"/>
    <w:rsid w:val="00122D8E"/>
    <w:rsid w:val="0012373D"/>
    <w:rsid w:val="00123A3A"/>
    <w:rsid w:val="00124037"/>
    <w:rsid w:val="001245A3"/>
    <w:rsid w:val="00126CF4"/>
    <w:rsid w:val="00127744"/>
    <w:rsid w:val="00130BCE"/>
    <w:rsid w:val="0013127B"/>
    <w:rsid w:val="0013130E"/>
    <w:rsid w:val="00131BBE"/>
    <w:rsid w:val="00134151"/>
    <w:rsid w:val="001345CC"/>
    <w:rsid w:val="0013544C"/>
    <w:rsid w:val="00136A0D"/>
    <w:rsid w:val="00137E3D"/>
    <w:rsid w:val="001424D9"/>
    <w:rsid w:val="00142D69"/>
    <w:rsid w:val="00144464"/>
    <w:rsid w:val="001448D5"/>
    <w:rsid w:val="00145086"/>
    <w:rsid w:val="00147D84"/>
    <w:rsid w:val="00153C1A"/>
    <w:rsid w:val="00156250"/>
    <w:rsid w:val="00161336"/>
    <w:rsid w:val="00163D12"/>
    <w:rsid w:val="00166F9E"/>
    <w:rsid w:val="00167160"/>
    <w:rsid w:val="00167D5D"/>
    <w:rsid w:val="001706A0"/>
    <w:rsid w:val="00170C58"/>
    <w:rsid w:val="001710C8"/>
    <w:rsid w:val="00171375"/>
    <w:rsid w:val="00172D9E"/>
    <w:rsid w:val="00172F2C"/>
    <w:rsid w:val="0017357B"/>
    <w:rsid w:val="00173848"/>
    <w:rsid w:val="00175D76"/>
    <w:rsid w:val="001771B5"/>
    <w:rsid w:val="001775C4"/>
    <w:rsid w:val="00180806"/>
    <w:rsid w:val="001814AF"/>
    <w:rsid w:val="001829C3"/>
    <w:rsid w:val="00182CF9"/>
    <w:rsid w:val="00182E7F"/>
    <w:rsid w:val="001831B1"/>
    <w:rsid w:val="001837FE"/>
    <w:rsid w:val="0018443A"/>
    <w:rsid w:val="00185267"/>
    <w:rsid w:val="001873BC"/>
    <w:rsid w:val="001917C0"/>
    <w:rsid w:val="001927B2"/>
    <w:rsid w:val="0019360B"/>
    <w:rsid w:val="00193DE5"/>
    <w:rsid w:val="00194323"/>
    <w:rsid w:val="0019512C"/>
    <w:rsid w:val="00197152"/>
    <w:rsid w:val="001A067D"/>
    <w:rsid w:val="001A13C4"/>
    <w:rsid w:val="001A13F4"/>
    <w:rsid w:val="001A1667"/>
    <w:rsid w:val="001A1E5C"/>
    <w:rsid w:val="001A3637"/>
    <w:rsid w:val="001A3B26"/>
    <w:rsid w:val="001A3CC6"/>
    <w:rsid w:val="001A6025"/>
    <w:rsid w:val="001B4267"/>
    <w:rsid w:val="001B4855"/>
    <w:rsid w:val="001B4BCE"/>
    <w:rsid w:val="001B5157"/>
    <w:rsid w:val="001B5FE8"/>
    <w:rsid w:val="001B7A0A"/>
    <w:rsid w:val="001B7F1C"/>
    <w:rsid w:val="001C10B5"/>
    <w:rsid w:val="001C257D"/>
    <w:rsid w:val="001C42E1"/>
    <w:rsid w:val="001C4EE2"/>
    <w:rsid w:val="001C628A"/>
    <w:rsid w:val="001C7894"/>
    <w:rsid w:val="001D03B6"/>
    <w:rsid w:val="001D20CE"/>
    <w:rsid w:val="001D2297"/>
    <w:rsid w:val="001D250F"/>
    <w:rsid w:val="001D3B9B"/>
    <w:rsid w:val="001D4638"/>
    <w:rsid w:val="001D4EA0"/>
    <w:rsid w:val="001D512A"/>
    <w:rsid w:val="001D6435"/>
    <w:rsid w:val="001D6473"/>
    <w:rsid w:val="001D6548"/>
    <w:rsid w:val="001D6F03"/>
    <w:rsid w:val="001D7EA3"/>
    <w:rsid w:val="001D7F98"/>
    <w:rsid w:val="001E0079"/>
    <w:rsid w:val="001E0235"/>
    <w:rsid w:val="001E0C99"/>
    <w:rsid w:val="001E2BF4"/>
    <w:rsid w:val="001E3422"/>
    <w:rsid w:val="001E4035"/>
    <w:rsid w:val="001F06DE"/>
    <w:rsid w:val="001F2093"/>
    <w:rsid w:val="001F23A3"/>
    <w:rsid w:val="001F264D"/>
    <w:rsid w:val="001F2813"/>
    <w:rsid w:val="001F32D1"/>
    <w:rsid w:val="001F3512"/>
    <w:rsid w:val="001F35DB"/>
    <w:rsid w:val="001F419F"/>
    <w:rsid w:val="001F46B8"/>
    <w:rsid w:val="001F6C8B"/>
    <w:rsid w:val="001F7142"/>
    <w:rsid w:val="001F77C0"/>
    <w:rsid w:val="002004C2"/>
    <w:rsid w:val="0020071D"/>
    <w:rsid w:val="00200A3A"/>
    <w:rsid w:val="002014C1"/>
    <w:rsid w:val="00202B1A"/>
    <w:rsid w:val="00203D2E"/>
    <w:rsid w:val="00205555"/>
    <w:rsid w:val="00206647"/>
    <w:rsid w:val="00206D79"/>
    <w:rsid w:val="0020753F"/>
    <w:rsid w:val="002106DC"/>
    <w:rsid w:val="002114B3"/>
    <w:rsid w:val="0021278B"/>
    <w:rsid w:val="00213026"/>
    <w:rsid w:val="0021349F"/>
    <w:rsid w:val="00213A00"/>
    <w:rsid w:val="00214DA6"/>
    <w:rsid w:val="00215099"/>
    <w:rsid w:val="00215697"/>
    <w:rsid w:val="00216241"/>
    <w:rsid w:val="002179AB"/>
    <w:rsid w:val="002205AC"/>
    <w:rsid w:val="00220770"/>
    <w:rsid w:val="0022287F"/>
    <w:rsid w:val="00222DF8"/>
    <w:rsid w:val="00224EC8"/>
    <w:rsid w:val="002266B6"/>
    <w:rsid w:val="0022784B"/>
    <w:rsid w:val="00231A41"/>
    <w:rsid w:val="00232ABF"/>
    <w:rsid w:val="00232B7C"/>
    <w:rsid w:val="002336B0"/>
    <w:rsid w:val="00234899"/>
    <w:rsid w:val="0023564E"/>
    <w:rsid w:val="002363C2"/>
    <w:rsid w:val="002367D2"/>
    <w:rsid w:val="002400B9"/>
    <w:rsid w:val="00240EFB"/>
    <w:rsid w:val="002410F2"/>
    <w:rsid w:val="002411DE"/>
    <w:rsid w:val="00241220"/>
    <w:rsid w:val="00241560"/>
    <w:rsid w:val="002428DE"/>
    <w:rsid w:val="0024587A"/>
    <w:rsid w:val="0024591B"/>
    <w:rsid w:val="00246BDC"/>
    <w:rsid w:val="00247030"/>
    <w:rsid w:val="00247B02"/>
    <w:rsid w:val="0025032D"/>
    <w:rsid w:val="002518B6"/>
    <w:rsid w:val="00251B31"/>
    <w:rsid w:val="00252FF8"/>
    <w:rsid w:val="0025378B"/>
    <w:rsid w:val="00253B94"/>
    <w:rsid w:val="00260C35"/>
    <w:rsid w:val="00261B42"/>
    <w:rsid w:val="00262F5B"/>
    <w:rsid w:val="0026563C"/>
    <w:rsid w:val="00266134"/>
    <w:rsid w:val="00267C2F"/>
    <w:rsid w:val="002710A9"/>
    <w:rsid w:val="00273198"/>
    <w:rsid w:val="0027359C"/>
    <w:rsid w:val="002769C9"/>
    <w:rsid w:val="00281ABE"/>
    <w:rsid w:val="00282EA7"/>
    <w:rsid w:val="00283AD3"/>
    <w:rsid w:val="00284443"/>
    <w:rsid w:val="002844B9"/>
    <w:rsid w:val="00284C98"/>
    <w:rsid w:val="00284CF8"/>
    <w:rsid w:val="002879EB"/>
    <w:rsid w:val="00291E34"/>
    <w:rsid w:val="00292075"/>
    <w:rsid w:val="0029244B"/>
    <w:rsid w:val="002933A1"/>
    <w:rsid w:val="002937FD"/>
    <w:rsid w:val="00294909"/>
    <w:rsid w:val="00294B41"/>
    <w:rsid w:val="002960CA"/>
    <w:rsid w:val="002A0574"/>
    <w:rsid w:val="002A24B2"/>
    <w:rsid w:val="002A34EA"/>
    <w:rsid w:val="002A7E15"/>
    <w:rsid w:val="002B16A4"/>
    <w:rsid w:val="002B2485"/>
    <w:rsid w:val="002B2900"/>
    <w:rsid w:val="002B2F41"/>
    <w:rsid w:val="002B4155"/>
    <w:rsid w:val="002B6137"/>
    <w:rsid w:val="002B6BB6"/>
    <w:rsid w:val="002B741A"/>
    <w:rsid w:val="002C24BD"/>
    <w:rsid w:val="002C3987"/>
    <w:rsid w:val="002C4A7D"/>
    <w:rsid w:val="002C4D83"/>
    <w:rsid w:val="002C6092"/>
    <w:rsid w:val="002D18DF"/>
    <w:rsid w:val="002D2045"/>
    <w:rsid w:val="002D2B2E"/>
    <w:rsid w:val="002D3EDB"/>
    <w:rsid w:val="002D471F"/>
    <w:rsid w:val="002D6891"/>
    <w:rsid w:val="002D73ED"/>
    <w:rsid w:val="002E0BA7"/>
    <w:rsid w:val="002E23DB"/>
    <w:rsid w:val="002E3353"/>
    <w:rsid w:val="002E3361"/>
    <w:rsid w:val="002E3494"/>
    <w:rsid w:val="002E38E5"/>
    <w:rsid w:val="002E5C26"/>
    <w:rsid w:val="002E5D44"/>
    <w:rsid w:val="002E6214"/>
    <w:rsid w:val="002E66FC"/>
    <w:rsid w:val="002F10C9"/>
    <w:rsid w:val="002F1132"/>
    <w:rsid w:val="002F2205"/>
    <w:rsid w:val="002F2878"/>
    <w:rsid w:val="002F325A"/>
    <w:rsid w:val="002F5184"/>
    <w:rsid w:val="002F69E1"/>
    <w:rsid w:val="0030042F"/>
    <w:rsid w:val="003016EC"/>
    <w:rsid w:val="0030354C"/>
    <w:rsid w:val="00304D5B"/>
    <w:rsid w:val="00305CA3"/>
    <w:rsid w:val="00306801"/>
    <w:rsid w:val="00307172"/>
    <w:rsid w:val="00310A55"/>
    <w:rsid w:val="0031241B"/>
    <w:rsid w:val="003130AB"/>
    <w:rsid w:val="0031381D"/>
    <w:rsid w:val="00314903"/>
    <w:rsid w:val="00315995"/>
    <w:rsid w:val="0031736C"/>
    <w:rsid w:val="00320AC6"/>
    <w:rsid w:val="00320B8E"/>
    <w:rsid w:val="00320F15"/>
    <w:rsid w:val="00320F37"/>
    <w:rsid w:val="00321B4D"/>
    <w:rsid w:val="00321D51"/>
    <w:rsid w:val="003230FD"/>
    <w:rsid w:val="003232A0"/>
    <w:rsid w:val="003235B7"/>
    <w:rsid w:val="003244AE"/>
    <w:rsid w:val="003248BD"/>
    <w:rsid w:val="003259D2"/>
    <w:rsid w:val="00325BD8"/>
    <w:rsid w:val="00326050"/>
    <w:rsid w:val="00326B15"/>
    <w:rsid w:val="00330CC8"/>
    <w:rsid w:val="0033159D"/>
    <w:rsid w:val="0033231F"/>
    <w:rsid w:val="00332EC0"/>
    <w:rsid w:val="00335876"/>
    <w:rsid w:val="00336E5A"/>
    <w:rsid w:val="003434E5"/>
    <w:rsid w:val="00345BDF"/>
    <w:rsid w:val="00345C58"/>
    <w:rsid w:val="00345E7B"/>
    <w:rsid w:val="00346B69"/>
    <w:rsid w:val="0034789B"/>
    <w:rsid w:val="00347BDD"/>
    <w:rsid w:val="0035000F"/>
    <w:rsid w:val="00351D45"/>
    <w:rsid w:val="003545D3"/>
    <w:rsid w:val="00354763"/>
    <w:rsid w:val="00354C15"/>
    <w:rsid w:val="00356280"/>
    <w:rsid w:val="0035694F"/>
    <w:rsid w:val="003576C1"/>
    <w:rsid w:val="00360186"/>
    <w:rsid w:val="00361313"/>
    <w:rsid w:val="00364FD9"/>
    <w:rsid w:val="003666A4"/>
    <w:rsid w:val="00366A93"/>
    <w:rsid w:val="00367110"/>
    <w:rsid w:val="00370D7F"/>
    <w:rsid w:val="0037261A"/>
    <w:rsid w:val="003740B4"/>
    <w:rsid w:val="00376807"/>
    <w:rsid w:val="00377099"/>
    <w:rsid w:val="003770A9"/>
    <w:rsid w:val="003772D8"/>
    <w:rsid w:val="00380A65"/>
    <w:rsid w:val="003820F4"/>
    <w:rsid w:val="00385394"/>
    <w:rsid w:val="00386EC2"/>
    <w:rsid w:val="00387D25"/>
    <w:rsid w:val="003900BF"/>
    <w:rsid w:val="00392B80"/>
    <w:rsid w:val="00393AAE"/>
    <w:rsid w:val="00393FA7"/>
    <w:rsid w:val="00395361"/>
    <w:rsid w:val="00395377"/>
    <w:rsid w:val="00395959"/>
    <w:rsid w:val="0039657D"/>
    <w:rsid w:val="003965D6"/>
    <w:rsid w:val="00397D2C"/>
    <w:rsid w:val="003A079E"/>
    <w:rsid w:val="003A16E9"/>
    <w:rsid w:val="003A238B"/>
    <w:rsid w:val="003A264D"/>
    <w:rsid w:val="003A27FB"/>
    <w:rsid w:val="003A3746"/>
    <w:rsid w:val="003A4180"/>
    <w:rsid w:val="003A523A"/>
    <w:rsid w:val="003A643F"/>
    <w:rsid w:val="003A6942"/>
    <w:rsid w:val="003A76A5"/>
    <w:rsid w:val="003A7E02"/>
    <w:rsid w:val="003B009D"/>
    <w:rsid w:val="003B237A"/>
    <w:rsid w:val="003B335B"/>
    <w:rsid w:val="003B34A5"/>
    <w:rsid w:val="003B665E"/>
    <w:rsid w:val="003B6AA1"/>
    <w:rsid w:val="003B6ED4"/>
    <w:rsid w:val="003C0355"/>
    <w:rsid w:val="003C18E9"/>
    <w:rsid w:val="003C210C"/>
    <w:rsid w:val="003C3FB6"/>
    <w:rsid w:val="003C553C"/>
    <w:rsid w:val="003C57A2"/>
    <w:rsid w:val="003C5B44"/>
    <w:rsid w:val="003C7B5D"/>
    <w:rsid w:val="003D013E"/>
    <w:rsid w:val="003D060B"/>
    <w:rsid w:val="003D0F0B"/>
    <w:rsid w:val="003D16F2"/>
    <w:rsid w:val="003D2197"/>
    <w:rsid w:val="003D47E1"/>
    <w:rsid w:val="003D50F6"/>
    <w:rsid w:val="003D51C8"/>
    <w:rsid w:val="003D5FCA"/>
    <w:rsid w:val="003E044C"/>
    <w:rsid w:val="003E1D41"/>
    <w:rsid w:val="003E41A9"/>
    <w:rsid w:val="003E453E"/>
    <w:rsid w:val="003E4AA0"/>
    <w:rsid w:val="003E4D3D"/>
    <w:rsid w:val="003E7585"/>
    <w:rsid w:val="003E7B19"/>
    <w:rsid w:val="003F07B0"/>
    <w:rsid w:val="003F11D5"/>
    <w:rsid w:val="003F1A19"/>
    <w:rsid w:val="003F275A"/>
    <w:rsid w:val="003F3061"/>
    <w:rsid w:val="003F6426"/>
    <w:rsid w:val="003F7486"/>
    <w:rsid w:val="00400201"/>
    <w:rsid w:val="00401501"/>
    <w:rsid w:val="004027AC"/>
    <w:rsid w:val="0040394C"/>
    <w:rsid w:val="004057AB"/>
    <w:rsid w:val="00405852"/>
    <w:rsid w:val="00406647"/>
    <w:rsid w:val="004111B0"/>
    <w:rsid w:val="0041370F"/>
    <w:rsid w:val="00415D1F"/>
    <w:rsid w:val="0042166B"/>
    <w:rsid w:val="00422360"/>
    <w:rsid w:val="0042284C"/>
    <w:rsid w:val="004243B2"/>
    <w:rsid w:val="004249F1"/>
    <w:rsid w:val="004268B2"/>
    <w:rsid w:val="004269AC"/>
    <w:rsid w:val="004277AE"/>
    <w:rsid w:val="00427AC1"/>
    <w:rsid w:val="004301A7"/>
    <w:rsid w:val="00430A8B"/>
    <w:rsid w:val="004343F1"/>
    <w:rsid w:val="004347B1"/>
    <w:rsid w:val="00434DD6"/>
    <w:rsid w:val="00435ADE"/>
    <w:rsid w:val="004366E3"/>
    <w:rsid w:val="00436710"/>
    <w:rsid w:val="00437020"/>
    <w:rsid w:val="0043795B"/>
    <w:rsid w:val="0044088B"/>
    <w:rsid w:val="00441789"/>
    <w:rsid w:val="00441BC4"/>
    <w:rsid w:val="00443A6C"/>
    <w:rsid w:val="00444D24"/>
    <w:rsid w:val="0044647C"/>
    <w:rsid w:val="00450D2E"/>
    <w:rsid w:val="00451D60"/>
    <w:rsid w:val="00451EF8"/>
    <w:rsid w:val="00451F5B"/>
    <w:rsid w:val="00452B7B"/>
    <w:rsid w:val="00453FD0"/>
    <w:rsid w:val="0045556A"/>
    <w:rsid w:val="004558F0"/>
    <w:rsid w:val="00457A6F"/>
    <w:rsid w:val="00457DCE"/>
    <w:rsid w:val="004606F8"/>
    <w:rsid w:val="00461AE7"/>
    <w:rsid w:val="00462398"/>
    <w:rsid w:val="00463543"/>
    <w:rsid w:val="00463EE7"/>
    <w:rsid w:val="004649EF"/>
    <w:rsid w:val="004672BD"/>
    <w:rsid w:val="004702EB"/>
    <w:rsid w:val="00471E26"/>
    <w:rsid w:val="00473BDE"/>
    <w:rsid w:val="00475FE4"/>
    <w:rsid w:val="0048053B"/>
    <w:rsid w:val="004806BA"/>
    <w:rsid w:val="0048205D"/>
    <w:rsid w:val="004838C8"/>
    <w:rsid w:val="004850F6"/>
    <w:rsid w:val="00485DB9"/>
    <w:rsid w:val="004865B1"/>
    <w:rsid w:val="004901C9"/>
    <w:rsid w:val="004939C9"/>
    <w:rsid w:val="00493E44"/>
    <w:rsid w:val="004952CC"/>
    <w:rsid w:val="004963DC"/>
    <w:rsid w:val="00497C79"/>
    <w:rsid w:val="004A0CB9"/>
    <w:rsid w:val="004A0DF9"/>
    <w:rsid w:val="004A2051"/>
    <w:rsid w:val="004A3565"/>
    <w:rsid w:val="004A566A"/>
    <w:rsid w:val="004A56FA"/>
    <w:rsid w:val="004A6F2B"/>
    <w:rsid w:val="004B0129"/>
    <w:rsid w:val="004B1522"/>
    <w:rsid w:val="004B2C98"/>
    <w:rsid w:val="004B3C16"/>
    <w:rsid w:val="004B3CAB"/>
    <w:rsid w:val="004B490E"/>
    <w:rsid w:val="004B4CE1"/>
    <w:rsid w:val="004B5B4F"/>
    <w:rsid w:val="004B5E39"/>
    <w:rsid w:val="004B5ECB"/>
    <w:rsid w:val="004B6686"/>
    <w:rsid w:val="004B6A33"/>
    <w:rsid w:val="004B7982"/>
    <w:rsid w:val="004B7F4D"/>
    <w:rsid w:val="004C1F14"/>
    <w:rsid w:val="004C2A4E"/>
    <w:rsid w:val="004C4ABF"/>
    <w:rsid w:val="004C4F8E"/>
    <w:rsid w:val="004D121B"/>
    <w:rsid w:val="004D12D2"/>
    <w:rsid w:val="004D1538"/>
    <w:rsid w:val="004D1B9B"/>
    <w:rsid w:val="004D2551"/>
    <w:rsid w:val="004D35E0"/>
    <w:rsid w:val="004D55F1"/>
    <w:rsid w:val="004D5D3C"/>
    <w:rsid w:val="004E154F"/>
    <w:rsid w:val="004E1F75"/>
    <w:rsid w:val="004E2152"/>
    <w:rsid w:val="004E221A"/>
    <w:rsid w:val="004E4181"/>
    <w:rsid w:val="004E54C3"/>
    <w:rsid w:val="004E5C66"/>
    <w:rsid w:val="004E6145"/>
    <w:rsid w:val="004E69FE"/>
    <w:rsid w:val="004E6F49"/>
    <w:rsid w:val="004F2D9B"/>
    <w:rsid w:val="004F4F92"/>
    <w:rsid w:val="005002FD"/>
    <w:rsid w:val="00501387"/>
    <w:rsid w:val="005029D0"/>
    <w:rsid w:val="00502C5B"/>
    <w:rsid w:val="00502DD4"/>
    <w:rsid w:val="00503706"/>
    <w:rsid w:val="00503A56"/>
    <w:rsid w:val="005070D4"/>
    <w:rsid w:val="00507151"/>
    <w:rsid w:val="0050756D"/>
    <w:rsid w:val="005109D7"/>
    <w:rsid w:val="005112FD"/>
    <w:rsid w:val="005117B7"/>
    <w:rsid w:val="00511E76"/>
    <w:rsid w:val="00516467"/>
    <w:rsid w:val="00516C04"/>
    <w:rsid w:val="00516C93"/>
    <w:rsid w:val="00516D63"/>
    <w:rsid w:val="00517ED9"/>
    <w:rsid w:val="00521198"/>
    <w:rsid w:val="00522F5A"/>
    <w:rsid w:val="0052310B"/>
    <w:rsid w:val="005233BC"/>
    <w:rsid w:val="00523C7C"/>
    <w:rsid w:val="00524892"/>
    <w:rsid w:val="00524C19"/>
    <w:rsid w:val="005262D9"/>
    <w:rsid w:val="005265D3"/>
    <w:rsid w:val="00527993"/>
    <w:rsid w:val="00530E42"/>
    <w:rsid w:val="00530F1C"/>
    <w:rsid w:val="0053157E"/>
    <w:rsid w:val="00531981"/>
    <w:rsid w:val="00532AAD"/>
    <w:rsid w:val="0053533C"/>
    <w:rsid w:val="00536C47"/>
    <w:rsid w:val="00537C93"/>
    <w:rsid w:val="005402E8"/>
    <w:rsid w:val="0054462F"/>
    <w:rsid w:val="00544E62"/>
    <w:rsid w:val="00546AA4"/>
    <w:rsid w:val="00546BA1"/>
    <w:rsid w:val="00550150"/>
    <w:rsid w:val="00551D7C"/>
    <w:rsid w:val="00552C3D"/>
    <w:rsid w:val="0055364F"/>
    <w:rsid w:val="005537F6"/>
    <w:rsid w:val="00554376"/>
    <w:rsid w:val="00555277"/>
    <w:rsid w:val="00565ABF"/>
    <w:rsid w:val="00565E46"/>
    <w:rsid w:val="00566CC9"/>
    <w:rsid w:val="00566E5F"/>
    <w:rsid w:val="0056797A"/>
    <w:rsid w:val="00567EF8"/>
    <w:rsid w:val="0057143E"/>
    <w:rsid w:val="00571E58"/>
    <w:rsid w:val="00572709"/>
    <w:rsid w:val="00576488"/>
    <w:rsid w:val="00580845"/>
    <w:rsid w:val="0058148E"/>
    <w:rsid w:val="00583E45"/>
    <w:rsid w:val="00585871"/>
    <w:rsid w:val="0058746F"/>
    <w:rsid w:val="005909DD"/>
    <w:rsid w:val="00590DEF"/>
    <w:rsid w:val="005918D8"/>
    <w:rsid w:val="00593795"/>
    <w:rsid w:val="0059555A"/>
    <w:rsid w:val="005960F0"/>
    <w:rsid w:val="00597401"/>
    <w:rsid w:val="00597ED1"/>
    <w:rsid w:val="005A0A24"/>
    <w:rsid w:val="005A1E80"/>
    <w:rsid w:val="005A241D"/>
    <w:rsid w:val="005A2898"/>
    <w:rsid w:val="005A2D5D"/>
    <w:rsid w:val="005A341A"/>
    <w:rsid w:val="005A3A0C"/>
    <w:rsid w:val="005A6280"/>
    <w:rsid w:val="005A7B64"/>
    <w:rsid w:val="005B0583"/>
    <w:rsid w:val="005B059D"/>
    <w:rsid w:val="005B1D27"/>
    <w:rsid w:val="005B2C3D"/>
    <w:rsid w:val="005B2FE0"/>
    <w:rsid w:val="005B3488"/>
    <w:rsid w:val="005B50D2"/>
    <w:rsid w:val="005B66D5"/>
    <w:rsid w:val="005B6828"/>
    <w:rsid w:val="005B6DC8"/>
    <w:rsid w:val="005C66C3"/>
    <w:rsid w:val="005C6AEA"/>
    <w:rsid w:val="005C7312"/>
    <w:rsid w:val="005D07F0"/>
    <w:rsid w:val="005D0C39"/>
    <w:rsid w:val="005D0E33"/>
    <w:rsid w:val="005D2158"/>
    <w:rsid w:val="005D4D5D"/>
    <w:rsid w:val="005E15B9"/>
    <w:rsid w:val="005E19E8"/>
    <w:rsid w:val="005E1F52"/>
    <w:rsid w:val="005E3053"/>
    <w:rsid w:val="005E38E5"/>
    <w:rsid w:val="005E390D"/>
    <w:rsid w:val="005E49C7"/>
    <w:rsid w:val="005E4C9D"/>
    <w:rsid w:val="005E526C"/>
    <w:rsid w:val="005E6780"/>
    <w:rsid w:val="005E6BF4"/>
    <w:rsid w:val="005E793D"/>
    <w:rsid w:val="005E7BBA"/>
    <w:rsid w:val="005F2339"/>
    <w:rsid w:val="005F4002"/>
    <w:rsid w:val="005F658F"/>
    <w:rsid w:val="005F7E32"/>
    <w:rsid w:val="006016CD"/>
    <w:rsid w:val="00601984"/>
    <w:rsid w:val="00603B35"/>
    <w:rsid w:val="006058CB"/>
    <w:rsid w:val="006062A8"/>
    <w:rsid w:val="00606494"/>
    <w:rsid w:val="00607584"/>
    <w:rsid w:val="00607616"/>
    <w:rsid w:val="006123BB"/>
    <w:rsid w:val="006136EE"/>
    <w:rsid w:val="0061504C"/>
    <w:rsid w:val="006162E0"/>
    <w:rsid w:val="006164FB"/>
    <w:rsid w:val="006171DD"/>
    <w:rsid w:val="00617963"/>
    <w:rsid w:val="00620461"/>
    <w:rsid w:val="00620EBA"/>
    <w:rsid w:val="006223DA"/>
    <w:rsid w:val="00622F2A"/>
    <w:rsid w:val="006250C9"/>
    <w:rsid w:val="006251AF"/>
    <w:rsid w:val="0062563A"/>
    <w:rsid w:val="00625BE0"/>
    <w:rsid w:val="00626D21"/>
    <w:rsid w:val="006278FD"/>
    <w:rsid w:val="0063001A"/>
    <w:rsid w:val="00631AD5"/>
    <w:rsid w:val="00632778"/>
    <w:rsid w:val="00633FEF"/>
    <w:rsid w:val="006340FF"/>
    <w:rsid w:val="0063537D"/>
    <w:rsid w:val="006367C7"/>
    <w:rsid w:val="006374CC"/>
    <w:rsid w:val="00637C59"/>
    <w:rsid w:val="006402DC"/>
    <w:rsid w:val="00640F36"/>
    <w:rsid w:val="00640F7B"/>
    <w:rsid w:val="00641096"/>
    <w:rsid w:val="00641780"/>
    <w:rsid w:val="006425A2"/>
    <w:rsid w:val="00642B31"/>
    <w:rsid w:val="00644AAF"/>
    <w:rsid w:val="0064606D"/>
    <w:rsid w:val="00647B58"/>
    <w:rsid w:val="006505C4"/>
    <w:rsid w:val="00650C1E"/>
    <w:rsid w:val="00650E6B"/>
    <w:rsid w:val="00651386"/>
    <w:rsid w:val="00651821"/>
    <w:rsid w:val="0065523F"/>
    <w:rsid w:val="00655F91"/>
    <w:rsid w:val="00655FD6"/>
    <w:rsid w:val="0065765A"/>
    <w:rsid w:val="006577A7"/>
    <w:rsid w:val="0066347E"/>
    <w:rsid w:val="00663D5F"/>
    <w:rsid w:val="006647D8"/>
    <w:rsid w:val="00664D2E"/>
    <w:rsid w:val="006665B8"/>
    <w:rsid w:val="00667F4F"/>
    <w:rsid w:val="0067097D"/>
    <w:rsid w:val="00670E4C"/>
    <w:rsid w:val="00674846"/>
    <w:rsid w:val="00676D70"/>
    <w:rsid w:val="00680690"/>
    <w:rsid w:val="00680792"/>
    <w:rsid w:val="00680AF0"/>
    <w:rsid w:val="006810D2"/>
    <w:rsid w:val="00682A33"/>
    <w:rsid w:val="00683787"/>
    <w:rsid w:val="00684843"/>
    <w:rsid w:val="006857FF"/>
    <w:rsid w:val="00685AFC"/>
    <w:rsid w:val="00686EDC"/>
    <w:rsid w:val="0069022C"/>
    <w:rsid w:val="00690A23"/>
    <w:rsid w:val="00690ACD"/>
    <w:rsid w:val="00690C37"/>
    <w:rsid w:val="0069132A"/>
    <w:rsid w:val="00691666"/>
    <w:rsid w:val="00691F9C"/>
    <w:rsid w:val="00692A9A"/>
    <w:rsid w:val="00692B81"/>
    <w:rsid w:val="006931A2"/>
    <w:rsid w:val="006949B9"/>
    <w:rsid w:val="00696456"/>
    <w:rsid w:val="006A0313"/>
    <w:rsid w:val="006A0A6C"/>
    <w:rsid w:val="006A28A8"/>
    <w:rsid w:val="006A3A46"/>
    <w:rsid w:val="006A3E16"/>
    <w:rsid w:val="006A5391"/>
    <w:rsid w:val="006A71E4"/>
    <w:rsid w:val="006B0096"/>
    <w:rsid w:val="006B17D0"/>
    <w:rsid w:val="006B1B44"/>
    <w:rsid w:val="006B2111"/>
    <w:rsid w:val="006B274F"/>
    <w:rsid w:val="006B38E8"/>
    <w:rsid w:val="006B41F6"/>
    <w:rsid w:val="006B6DA6"/>
    <w:rsid w:val="006B7891"/>
    <w:rsid w:val="006C11B2"/>
    <w:rsid w:val="006C1972"/>
    <w:rsid w:val="006C4218"/>
    <w:rsid w:val="006C4753"/>
    <w:rsid w:val="006C47DF"/>
    <w:rsid w:val="006C5BE0"/>
    <w:rsid w:val="006C6DF6"/>
    <w:rsid w:val="006D1127"/>
    <w:rsid w:val="006D2793"/>
    <w:rsid w:val="006D3CE7"/>
    <w:rsid w:val="006D40BA"/>
    <w:rsid w:val="006D47D6"/>
    <w:rsid w:val="006D4B74"/>
    <w:rsid w:val="006D534F"/>
    <w:rsid w:val="006D598D"/>
    <w:rsid w:val="006D7D02"/>
    <w:rsid w:val="006E1588"/>
    <w:rsid w:val="006E333B"/>
    <w:rsid w:val="006E5081"/>
    <w:rsid w:val="006E5C01"/>
    <w:rsid w:val="006F12BE"/>
    <w:rsid w:val="006F1345"/>
    <w:rsid w:val="006F2F0E"/>
    <w:rsid w:val="006F356A"/>
    <w:rsid w:val="006F40D3"/>
    <w:rsid w:val="006F4494"/>
    <w:rsid w:val="006F56CB"/>
    <w:rsid w:val="006F7C7A"/>
    <w:rsid w:val="006F7CC1"/>
    <w:rsid w:val="00700256"/>
    <w:rsid w:val="007016C8"/>
    <w:rsid w:val="007020B9"/>
    <w:rsid w:val="00702150"/>
    <w:rsid w:val="007024C6"/>
    <w:rsid w:val="00704298"/>
    <w:rsid w:val="00704E54"/>
    <w:rsid w:val="00705218"/>
    <w:rsid w:val="00710F0F"/>
    <w:rsid w:val="0071163B"/>
    <w:rsid w:val="00712314"/>
    <w:rsid w:val="00712D1D"/>
    <w:rsid w:val="007134E2"/>
    <w:rsid w:val="00713B39"/>
    <w:rsid w:val="00715C70"/>
    <w:rsid w:val="00723F32"/>
    <w:rsid w:val="00724312"/>
    <w:rsid w:val="00724DB4"/>
    <w:rsid w:val="007252A4"/>
    <w:rsid w:val="0072559F"/>
    <w:rsid w:val="00725DE5"/>
    <w:rsid w:val="007262F4"/>
    <w:rsid w:val="0072679A"/>
    <w:rsid w:val="00727D96"/>
    <w:rsid w:val="0073051F"/>
    <w:rsid w:val="00731543"/>
    <w:rsid w:val="00732A14"/>
    <w:rsid w:val="007335B8"/>
    <w:rsid w:val="00734D17"/>
    <w:rsid w:val="00735BAB"/>
    <w:rsid w:val="00736064"/>
    <w:rsid w:val="0073620E"/>
    <w:rsid w:val="00736B9D"/>
    <w:rsid w:val="00742691"/>
    <w:rsid w:val="007434F7"/>
    <w:rsid w:val="007440C1"/>
    <w:rsid w:val="007440F9"/>
    <w:rsid w:val="00746BEB"/>
    <w:rsid w:val="007502EE"/>
    <w:rsid w:val="00750A8A"/>
    <w:rsid w:val="0075224F"/>
    <w:rsid w:val="00754188"/>
    <w:rsid w:val="00756C28"/>
    <w:rsid w:val="00756D4C"/>
    <w:rsid w:val="00760528"/>
    <w:rsid w:val="00760D60"/>
    <w:rsid w:val="00763D34"/>
    <w:rsid w:val="00764AC1"/>
    <w:rsid w:val="00764CD4"/>
    <w:rsid w:val="00766C56"/>
    <w:rsid w:val="00767A3E"/>
    <w:rsid w:val="00770819"/>
    <w:rsid w:val="00770D65"/>
    <w:rsid w:val="00771157"/>
    <w:rsid w:val="0077185B"/>
    <w:rsid w:val="00771D4B"/>
    <w:rsid w:val="00773C82"/>
    <w:rsid w:val="007743C0"/>
    <w:rsid w:val="007753A6"/>
    <w:rsid w:val="007775F9"/>
    <w:rsid w:val="00781D0C"/>
    <w:rsid w:val="00781D12"/>
    <w:rsid w:val="007828F4"/>
    <w:rsid w:val="0078295B"/>
    <w:rsid w:val="00783232"/>
    <w:rsid w:val="00785E0D"/>
    <w:rsid w:val="007906E4"/>
    <w:rsid w:val="0079192C"/>
    <w:rsid w:val="00793CFF"/>
    <w:rsid w:val="00796D04"/>
    <w:rsid w:val="00796D30"/>
    <w:rsid w:val="007977EB"/>
    <w:rsid w:val="00797918"/>
    <w:rsid w:val="00797C0E"/>
    <w:rsid w:val="00797E4F"/>
    <w:rsid w:val="007A2925"/>
    <w:rsid w:val="007A54E5"/>
    <w:rsid w:val="007A598F"/>
    <w:rsid w:val="007A5C10"/>
    <w:rsid w:val="007A6793"/>
    <w:rsid w:val="007A6A4E"/>
    <w:rsid w:val="007A6B9D"/>
    <w:rsid w:val="007A7D60"/>
    <w:rsid w:val="007B14C5"/>
    <w:rsid w:val="007B2F4B"/>
    <w:rsid w:val="007B3DE8"/>
    <w:rsid w:val="007B7C7D"/>
    <w:rsid w:val="007B7DE5"/>
    <w:rsid w:val="007B7E0C"/>
    <w:rsid w:val="007C3499"/>
    <w:rsid w:val="007C40EC"/>
    <w:rsid w:val="007C7D7E"/>
    <w:rsid w:val="007D1F93"/>
    <w:rsid w:val="007D2C48"/>
    <w:rsid w:val="007D3138"/>
    <w:rsid w:val="007D3A7D"/>
    <w:rsid w:val="007D3E1E"/>
    <w:rsid w:val="007D3FF1"/>
    <w:rsid w:val="007D5081"/>
    <w:rsid w:val="007D7C1C"/>
    <w:rsid w:val="007D7F52"/>
    <w:rsid w:val="007E0251"/>
    <w:rsid w:val="007E0F22"/>
    <w:rsid w:val="007E10F8"/>
    <w:rsid w:val="007E20EB"/>
    <w:rsid w:val="007E4E46"/>
    <w:rsid w:val="007E5ECF"/>
    <w:rsid w:val="007E607C"/>
    <w:rsid w:val="007E68AA"/>
    <w:rsid w:val="007E7C3B"/>
    <w:rsid w:val="007F28C8"/>
    <w:rsid w:val="007F2EE4"/>
    <w:rsid w:val="007F31EF"/>
    <w:rsid w:val="007F3CA5"/>
    <w:rsid w:val="007F4BDE"/>
    <w:rsid w:val="007F6639"/>
    <w:rsid w:val="007F6E93"/>
    <w:rsid w:val="007F78CB"/>
    <w:rsid w:val="00800AB7"/>
    <w:rsid w:val="00800CA9"/>
    <w:rsid w:val="008014C3"/>
    <w:rsid w:val="00802BB6"/>
    <w:rsid w:val="0080321D"/>
    <w:rsid w:val="00804719"/>
    <w:rsid w:val="0080485C"/>
    <w:rsid w:val="00804867"/>
    <w:rsid w:val="00804E61"/>
    <w:rsid w:val="0080571C"/>
    <w:rsid w:val="008075EB"/>
    <w:rsid w:val="008108D2"/>
    <w:rsid w:val="00814E59"/>
    <w:rsid w:val="008158E5"/>
    <w:rsid w:val="00815CDA"/>
    <w:rsid w:val="008166D7"/>
    <w:rsid w:val="00817936"/>
    <w:rsid w:val="008209D1"/>
    <w:rsid w:val="00824A33"/>
    <w:rsid w:val="00824DE3"/>
    <w:rsid w:val="00826BFC"/>
    <w:rsid w:val="008273FD"/>
    <w:rsid w:val="0082778D"/>
    <w:rsid w:val="008305CB"/>
    <w:rsid w:val="00831A1D"/>
    <w:rsid w:val="00832CBE"/>
    <w:rsid w:val="00835F8D"/>
    <w:rsid w:val="00840930"/>
    <w:rsid w:val="00840C85"/>
    <w:rsid w:val="00841357"/>
    <w:rsid w:val="00841B64"/>
    <w:rsid w:val="0084356F"/>
    <w:rsid w:val="00843848"/>
    <w:rsid w:val="00844390"/>
    <w:rsid w:val="00846D8D"/>
    <w:rsid w:val="008474C1"/>
    <w:rsid w:val="00847F44"/>
    <w:rsid w:val="00850821"/>
    <w:rsid w:val="008509E9"/>
    <w:rsid w:val="00850B22"/>
    <w:rsid w:val="0085111D"/>
    <w:rsid w:val="0085162D"/>
    <w:rsid w:val="008518FC"/>
    <w:rsid w:val="00851D8F"/>
    <w:rsid w:val="00852A2C"/>
    <w:rsid w:val="00853817"/>
    <w:rsid w:val="00854623"/>
    <w:rsid w:val="0085626B"/>
    <w:rsid w:val="0085792B"/>
    <w:rsid w:val="00857A13"/>
    <w:rsid w:val="008616B2"/>
    <w:rsid w:val="00863DAC"/>
    <w:rsid w:val="008647EE"/>
    <w:rsid w:val="0086544E"/>
    <w:rsid w:val="00867DC1"/>
    <w:rsid w:val="00871C8D"/>
    <w:rsid w:val="0087379A"/>
    <w:rsid w:val="008737E9"/>
    <w:rsid w:val="00873A15"/>
    <w:rsid w:val="0087428B"/>
    <w:rsid w:val="00874960"/>
    <w:rsid w:val="0087799D"/>
    <w:rsid w:val="008802FD"/>
    <w:rsid w:val="00880712"/>
    <w:rsid w:val="008826F8"/>
    <w:rsid w:val="00882D00"/>
    <w:rsid w:val="00884E25"/>
    <w:rsid w:val="00887844"/>
    <w:rsid w:val="00890C5E"/>
    <w:rsid w:val="00890D67"/>
    <w:rsid w:val="008933E6"/>
    <w:rsid w:val="00893FFA"/>
    <w:rsid w:val="00895A65"/>
    <w:rsid w:val="008972CF"/>
    <w:rsid w:val="00897645"/>
    <w:rsid w:val="00897F24"/>
    <w:rsid w:val="008A0BA0"/>
    <w:rsid w:val="008A11F7"/>
    <w:rsid w:val="008A33DB"/>
    <w:rsid w:val="008A3F56"/>
    <w:rsid w:val="008A418A"/>
    <w:rsid w:val="008A456D"/>
    <w:rsid w:val="008A5EDB"/>
    <w:rsid w:val="008A60B5"/>
    <w:rsid w:val="008A7091"/>
    <w:rsid w:val="008A76F7"/>
    <w:rsid w:val="008B1546"/>
    <w:rsid w:val="008B1F86"/>
    <w:rsid w:val="008B2C8F"/>
    <w:rsid w:val="008B2EB5"/>
    <w:rsid w:val="008B30E5"/>
    <w:rsid w:val="008B501C"/>
    <w:rsid w:val="008B6355"/>
    <w:rsid w:val="008C0FC3"/>
    <w:rsid w:val="008C2D88"/>
    <w:rsid w:val="008C2FCF"/>
    <w:rsid w:val="008C3266"/>
    <w:rsid w:val="008C4FC2"/>
    <w:rsid w:val="008C58D9"/>
    <w:rsid w:val="008C5D01"/>
    <w:rsid w:val="008C6A23"/>
    <w:rsid w:val="008D1A4E"/>
    <w:rsid w:val="008D1B4D"/>
    <w:rsid w:val="008D3635"/>
    <w:rsid w:val="008E1F20"/>
    <w:rsid w:val="008E2013"/>
    <w:rsid w:val="008E2375"/>
    <w:rsid w:val="008E277E"/>
    <w:rsid w:val="008E3BF4"/>
    <w:rsid w:val="008E3F62"/>
    <w:rsid w:val="008E653B"/>
    <w:rsid w:val="008E71B2"/>
    <w:rsid w:val="008E7738"/>
    <w:rsid w:val="008E7B7E"/>
    <w:rsid w:val="008F079F"/>
    <w:rsid w:val="008F1FEA"/>
    <w:rsid w:val="008F23BE"/>
    <w:rsid w:val="008F390C"/>
    <w:rsid w:val="008F49EE"/>
    <w:rsid w:val="008F5022"/>
    <w:rsid w:val="008F53F3"/>
    <w:rsid w:val="008F7126"/>
    <w:rsid w:val="008F75E5"/>
    <w:rsid w:val="008F76E7"/>
    <w:rsid w:val="008F779B"/>
    <w:rsid w:val="008F7C43"/>
    <w:rsid w:val="009007F6"/>
    <w:rsid w:val="009028D0"/>
    <w:rsid w:val="00904DDA"/>
    <w:rsid w:val="0090754F"/>
    <w:rsid w:val="009102CA"/>
    <w:rsid w:val="00910887"/>
    <w:rsid w:val="00911564"/>
    <w:rsid w:val="00912CAA"/>
    <w:rsid w:val="00914AFE"/>
    <w:rsid w:val="00916AA3"/>
    <w:rsid w:val="00917C3B"/>
    <w:rsid w:val="00917E28"/>
    <w:rsid w:val="0092081B"/>
    <w:rsid w:val="00922374"/>
    <w:rsid w:val="009230D9"/>
    <w:rsid w:val="00925427"/>
    <w:rsid w:val="0092585E"/>
    <w:rsid w:val="00925B3C"/>
    <w:rsid w:val="009301B3"/>
    <w:rsid w:val="00930E60"/>
    <w:rsid w:val="0093180F"/>
    <w:rsid w:val="009328F5"/>
    <w:rsid w:val="00934B89"/>
    <w:rsid w:val="009357D8"/>
    <w:rsid w:val="00936442"/>
    <w:rsid w:val="0094019A"/>
    <w:rsid w:val="0094166B"/>
    <w:rsid w:val="009418B1"/>
    <w:rsid w:val="0094266F"/>
    <w:rsid w:val="00942E89"/>
    <w:rsid w:val="00946A8A"/>
    <w:rsid w:val="009478DD"/>
    <w:rsid w:val="00947B64"/>
    <w:rsid w:val="009516A4"/>
    <w:rsid w:val="00951D18"/>
    <w:rsid w:val="009524E7"/>
    <w:rsid w:val="009535A5"/>
    <w:rsid w:val="00954448"/>
    <w:rsid w:val="009544C6"/>
    <w:rsid w:val="00955819"/>
    <w:rsid w:val="009558E4"/>
    <w:rsid w:val="00956713"/>
    <w:rsid w:val="00962F22"/>
    <w:rsid w:val="0096398A"/>
    <w:rsid w:val="009645C8"/>
    <w:rsid w:val="00965CA2"/>
    <w:rsid w:val="00966310"/>
    <w:rsid w:val="00966337"/>
    <w:rsid w:val="00967EDF"/>
    <w:rsid w:val="00971647"/>
    <w:rsid w:val="009722D9"/>
    <w:rsid w:val="009731F8"/>
    <w:rsid w:val="00974C0D"/>
    <w:rsid w:val="00975C57"/>
    <w:rsid w:val="00977A60"/>
    <w:rsid w:val="00983B23"/>
    <w:rsid w:val="00984436"/>
    <w:rsid w:val="0098653C"/>
    <w:rsid w:val="009866ED"/>
    <w:rsid w:val="00990064"/>
    <w:rsid w:val="00993DFA"/>
    <w:rsid w:val="00996171"/>
    <w:rsid w:val="00996379"/>
    <w:rsid w:val="009A0D9A"/>
    <w:rsid w:val="009A193D"/>
    <w:rsid w:val="009A207E"/>
    <w:rsid w:val="009A2241"/>
    <w:rsid w:val="009A3752"/>
    <w:rsid w:val="009A3DD2"/>
    <w:rsid w:val="009A4582"/>
    <w:rsid w:val="009A49D2"/>
    <w:rsid w:val="009A62DB"/>
    <w:rsid w:val="009A72F0"/>
    <w:rsid w:val="009A7EC9"/>
    <w:rsid w:val="009B11A9"/>
    <w:rsid w:val="009B271B"/>
    <w:rsid w:val="009B2A75"/>
    <w:rsid w:val="009B416B"/>
    <w:rsid w:val="009B47FF"/>
    <w:rsid w:val="009B6A18"/>
    <w:rsid w:val="009B7FA8"/>
    <w:rsid w:val="009C2032"/>
    <w:rsid w:val="009C298E"/>
    <w:rsid w:val="009C3A6B"/>
    <w:rsid w:val="009D0BC3"/>
    <w:rsid w:val="009D14BD"/>
    <w:rsid w:val="009D253F"/>
    <w:rsid w:val="009D3DF0"/>
    <w:rsid w:val="009D41F7"/>
    <w:rsid w:val="009D685B"/>
    <w:rsid w:val="009E0921"/>
    <w:rsid w:val="009E1829"/>
    <w:rsid w:val="009E1E20"/>
    <w:rsid w:val="009E21CC"/>
    <w:rsid w:val="009E26CA"/>
    <w:rsid w:val="009E285F"/>
    <w:rsid w:val="009E4291"/>
    <w:rsid w:val="009E5D7B"/>
    <w:rsid w:val="009E5FAD"/>
    <w:rsid w:val="009E64E7"/>
    <w:rsid w:val="009E6D03"/>
    <w:rsid w:val="009E70A9"/>
    <w:rsid w:val="009F0223"/>
    <w:rsid w:val="009F76FB"/>
    <w:rsid w:val="009F7BA4"/>
    <w:rsid w:val="00A00CFE"/>
    <w:rsid w:val="00A02A7B"/>
    <w:rsid w:val="00A066E1"/>
    <w:rsid w:val="00A075F8"/>
    <w:rsid w:val="00A10CF5"/>
    <w:rsid w:val="00A1200C"/>
    <w:rsid w:val="00A1210E"/>
    <w:rsid w:val="00A12A93"/>
    <w:rsid w:val="00A145E7"/>
    <w:rsid w:val="00A15CD3"/>
    <w:rsid w:val="00A17FF3"/>
    <w:rsid w:val="00A2048F"/>
    <w:rsid w:val="00A20800"/>
    <w:rsid w:val="00A2122C"/>
    <w:rsid w:val="00A22C11"/>
    <w:rsid w:val="00A22E3C"/>
    <w:rsid w:val="00A23F0C"/>
    <w:rsid w:val="00A2602F"/>
    <w:rsid w:val="00A2619C"/>
    <w:rsid w:val="00A26AB4"/>
    <w:rsid w:val="00A30B38"/>
    <w:rsid w:val="00A311F6"/>
    <w:rsid w:val="00A31E0E"/>
    <w:rsid w:val="00A320D5"/>
    <w:rsid w:val="00A328BE"/>
    <w:rsid w:val="00A35A9C"/>
    <w:rsid w:val="00A35BD6"/>
    <w:rsid w:val="00A40C64"/>
    <w:rsid w:val="00A42031"/>
    <w:rsid w:val="00A421EE"/>
    <w:rsid w:val="00A46C25"/>
    <w:rsid w:val="00A476B1"/>
    <w:rsid w:val="00A51ADF"/>
    <w:rsid w:val="00A533A3"/>
    <w:rsid w:val="00A55E8D"/>
    <w:rsid w:val="00A57053"/>
    <w:rsid w:val="00A60F99"/>
    <w:rsid w:val="00A611CB"/>
    <w:rsid w:val="00A62A0E"/>
    <w:rsid w:val="00A644E3"/>
    <w:rsid w:val="00A64D68"/>
    <w:rsid w:val="00A65003"/>
    <w:rsid w:val="00A65EB9"/>
    <w:rsid w:val="00A6620E"/>
    <w:rsid w:val="00A66211"/>
    <w:rsid w:val="00A663FB"/>
    <w:rsid w:val="00A66659"/>
    <w:rsid w:val="00A67DE1"/>
    <w:rsid w:val="00A7012C"/>
    <w:rsid w:val="00A70CB8"/>
    <w:rsid w:val="00A7120E"/>
    <w:rsid w:val="00A71C3A"/>
    <w:rsid w:val="00A7254B"/>
    <w:rsid w:val="00A72CD1"/>
    <w:rsid w:val="00A74A6A"/>
    <w:rsid w:val="00A74C47"/>
    <w:rsid w:val="00A75932"/>
    <w:rsid w:val="00A75A33"/>
    <w:rsid w:val="00A75AAD"/>
    <w:rsid w:val="00A76DD0"/>
    <w:rsid w:val="00A8002B"/>
    <w:rsid w:val="00A804FC"/>
    <w:rsid w:val="00A80F0A"/>
    <w:rsid w:val="00A8125F"/>
    <w:rsid w:val="00A81711"/>
    <w:rsid w:val="00A81F87"/>
    <w:rsid w:val="00A827AE"/>
    <w:rsid w:val="00A8314B"/>
    <w:rsid w:val="00A8407A"/>
    <w:rsid w:val="00A8595C"/>
    <w:rsid w:val="00A86F01"/>
    <w:rsid w:val="00A87208"/>
    <w:rsid w:val="00A87DF6"/>
    <w:rsid w:val="00A919DF"/>
    <w:rsid w:val="00A91A4C"/>
    <w:rsid w:val="00A91F35"/>
    <w:rsid w:val="00A92580"/>
    <w:rsid w:val="00A93498"/>
    <w:rsid w:val="00A938A0"/>
    <w:rsid w:val="00A939CA"/>
    <w:rsid w:val="00A94329"/>
    <w:rsid w:val="00A9763B"/>
    <w:rsid w:val="00AA0276"/>
    <w:rsid w:val="00AA0EE9"/>
    <w:rsid w:val="00AA23CF"/>
    <w:rsid w:val="00AA4A1A"/>
    <w:rsid w:val="00AA5466"/>
    <w:rsid w:val="00AA620B"/>
    <w:rsid w:val="00AB2B52"/>
    <w:rsid w:val="00AB3758"/>
    <w:rsid w:val="00AB482E"/>
    <w:rsid w:val="00AB4F8D"/>
    <w:rsid w:val="00AB5383"/>
    <w:rsid w:val="00AB6305"/>
    <w:rsid w:val="00AB6684"/>
    <w:rsid w:val="00AC02D3"/>
    <w:rsid w:val="00AC09A4"/>
    <w:rsid w:val="00AC0EDC"/>
    <w:rsid w:val="00AC165F"/>
    <w:rsid w:val="00AC2DD9"/>
    <w:rsid w:val="00AC2FAC"/>
    <w:rsid w:val="00AC48BB"/>
    <w:rsid w:val="00AC54E4"/>
    <w:rsid w:val="00AC5A10"/>
    <w:rsid w:val="00AC6EC8"/>
    <w:rsid w:val="00AD0655"/>
    <w:rsid w:val="00AD0CA3"/>
    <w:rsid w:val="00AD2E3D"/>
    <w:rsid w:val="00AD4259"/>
    <w:rsid w:val="00AD4571"/>
    <w:rsid w:val="00AD461A"/>
    <w:rsid w:val="00AD6CF8"/>
    <w:rsid w:val="00AD6F95"/>
    <w:rsid w:val="00AE0281"/>
    <w:rsid w:val="00AE0BFC"/>
    <w:rsid w:val="00AE0FDC"/>
    <w:rsid w:val="00AE1A6B"/>
    <w:rsid w:val="00AE1A8D"/>
    <w:rsid w:val="00AE1D92"/>
    <w:rsid w:val="00AE201A"/>
    <w:rsid w:val="00AE20CA"/>
    <w:rsid w:val="00AE32D4"/>
    <w:rsid w:val="00AE3FAE"/>
    <w:rsid w:val="00AE57F7"/>
    <w:rsid w:val="00AE6BF8"/>
    <w:rsid w:val="00AE7945"/>
    <w:rsid w:val="00AF1BEB"/>
    <w:rsid w:val="00AF1D11"/>
    <w:rsid w:val="00AF22A0"/>
    <w:rsid w:val="00AF3175"/>
    <w:rsid w:val="00AF36D2"/>
    <w:rsid w:val="00AF3D08"/>
    <w:rsid w:val="00AF45EF"/>
    <w:rsid w:val="00AF465D"/>
    <w:rsid w:val="00AF48DE"/>
    <w:rsid w:val="00AF5055"/>
    <w:rsid w:val="00AF52CF"/>
    <w:rsid w:val="00AF5826"/>
    <w:rsid w:val="00AF7D81"/>
    <w:rsid w:val="00B0391E"/>
    <w:rsid w:val="00B03CDE"/>
    <w:rsid w:val="00B06B9D"/>
    <w:rsid w:val="00B07F95"/>
    <w:rsid w:val="00B1107B"/>
    <w:rsid w:val="00B11A85"/>
    <w:rsid w:val="00B12062"/>
    <w:rsid w:val="00B130E2"/>
    <w:rsid w:val="00B13BAB"/>
    <w:rsid w:val="00B13C53"/>
    <w:rsid w:val="00B144D1"/>
    <w:rsid w:val="00B165C3"/>
    <w:rsid w:val="00B1794C"/>
    <w:rsid w:val="00B17D49"/>
    <w:rsid w:val="00B221B8"/>
    <w:rsid w:val="00B2290D"/>
    <w:rsid w:val="00B229B1"/>
    <w:rsid w:val="00B22DB4"/>
    <w:rsid w:val="00B22E88"/>
    <w:rsid w:val="00B231F5"/>
    <w:rsid w:val="00B25190"/>
    <w:rsid w:val="00B25342"/>
    <w:rsid w:val="00B2590B"/>
    <w:rsid w:val="00B260A0"/>
    <w:rsid w:val="00B269EC"/>
    <w:rsid w:val="00B3019E"/>
    <w:rsid w:val="00B33C79"/>
    <w:rsid w:val="00B36D9F"/>
    <w:rsid w:val="00B3703B"/>
    <w:rsid w:val="00B372BE"/>
    <w:rsid w:val="00B37504"/>
    <w:rsid w:val="00B407B8"/>
    <w:rsid w:val="00B430EF"/>
    <w:rsid w:val="00B439AA"/>
    <w:rsid w:val="00B43A9B"/>
    <w:rsid w:val="00B440C4"/>
    <w:rsid w:val="00B44C06"/>
    <w:rsid w:val="00B452B8"/>
    <w:rsid w:val="00B45CDD"/>
    <w:rsid w:val="00B46628"/>
    <w:rsid w:val="00B472F1"/>
    <w:rsid w:val="00B5239B"/>
    <w:rsid w:val="00B5285E"/>
    <w:rsid w:val="00B531A9"/>
    <w:rsid w:val="00B53210"/>
    <w:rsid w:val="00B5385A"/>
    <w:rsid w:val="00B53DB4"/>
    <w:rsid w:val="00B541CA"/>
    <w:rsid w:val="00B54692"/>
    <w:rsid w:val="00B57A9D"/>
    <w:rsid w:val="00B611A1"/>
    <w:rsid w:val="00B62182"/>
    <w:rsid w:val="00B622AA"/>
    <w:rsid w:val="00B62A26"/>
    <w:rsid w:val="00B635CD"/>
    <w:rsid w:val="00B636DF"/>
    <w:rsid w:val="00B63D90"/>
    <w:rsid w:val="00B71C78"/>
    <w:rsid w:val="00B75ACE"/>
    <w:rsid w:val="00B77363"/>
    <w:rsid w:val="00B77593"/>
    <w:rsid w:val="00B817EA"/>
    <w:rsid w:val="00B82DEA"/>
    <w:rsid w:val="00B84613"/>
    <w:rsid w:val="00B84DAB"/>
    <w:rsid w:val="00B84DF4"/>
    <w:rsid w:val="00B85308"/>
    <w:rsid w:val="00B857A2"/>
    <w:rsid w:val="00B935E2"/>
    <w:rsid w:val="00B93C13"/>
    <w:rsid w:val="00B95051"/>
    <w:rsid w:val="00B959C0"/>
    <w:rsid w:val="00B96CB5"/>
    <w:rsid w:val="00B97D18"/>
    <w:rsid w:val="00BA17F6"/>
    <w:rsid w:val="00BA1914"/>
    <w:rsid w:val="00BA46C1"/>
    <w:rsid w:val="00BA566B"/>
    <w:rsid w:val="00BA62ED"/>
    <w:rsid w:val="00BA6357"/>
    <w:rsid w:val="00BA6395"/>
    <w:rsid w:val="00BA745E"/>
    <w:rsid w:val="00BA7B88"/>
    <w:rsid w:val="00BB0BD9"/>
    <w:rsid w:val="00BB12F9"/>
    <w:rsid w:val="00BB18AC"/>
    <w:rsid w:val="00BB1DC1"/>
    <w:rsid w:val="00BB4CF4"/>
    <w:rsid w:val="00BB5526"/>
    <w:rsid w:val="00BB7FA0"/>
    <w:rsid w:val="00BC098B"/>
    <w:rsid w:val="00BC0C1E"/>
    <w:rsid w:val="00BC200F"/>
    <w:rsid w:val="00BC40E2"/>
    <w:rsid w:val="00BC658E"/>
    <w:rsid w:val="00BD2D84"/>
    <w:rsid w:val="00BD3E85"/>
    <w:rsid w:val="00BD4780"/>
    <w:rsid w:val="00BD4866"/>
    <w:rsid w:val="00BE09BD"/>
    <w:rsid w:val="00BE2CA5"/>
    <w:rsid w:val="00BE2FE4"/>
    <w:rsid w:val="00BE795F"/>
    <w:rsid w:val="00BF004E"/>
    <w:rsid w:val="00BF05C2"/>
    <w:rsid w:val="00BF248C"/>
    <w:rsid w:val="00BF3414"/>
    <w:rsid w:val="00BF4D22"/>
    <w:rsid w:val="00BF5208"/>
    <w:rsid w:val="00BF61D7"/>
    <w:rsid w:val="00BF70EB"/>
    <w:rsid w:val="00C0002F"/>
    <w:rsid w:val="00C00F6D"/>
    <w:rsid w:val="00C02A2F"/>
    <w:rsid w:val="00C034D6"/>
    <w:rsid w:val="00C03EFB"/>
    <w:rsid w:val="00C057E0"/>
    <w:rsid w:val="00C05F4B"/>
    <w:rsid w:val="00C061ED"/>
    <w:rsid w:val="00C06C29"/>
    <w:rsid w:val="00C07E70"/>
    <w:rsid w:val="00C07F5C"/>
    <w:rsid w:val="00C1125B"/>
    <w:rsid w:val="00C113C3"/>
    <w:rsid w:val="00C126E1"/>
    <w:rsid w:val="00C1299A"/>
    <w:rsid w:val="00C12ADE"/>
    <w:rsid w:val="00C156E0"/>
    <w:rsid w:val="00C15E8E"/>
    <w:rsid w:val="00C17B3E"/>
    <w:rsid w:val="00C17E20"/>
    <w:rsid w:val="00C21BA7"/>
    <w:rsid w:val="00C21DC3"/>
    <w:rsid w:val="00C23642"/>
    <w:rsid w:val="00C23704"/>
    <w:rsid w:val="00C245B5"/>
    <w:rsid w:val="00C26079"/>
    <w:rsid w:val="00C27E31"/>
    <w:rsid w:val="00C307B6"/>
    <w:rsid w:val="00C31995"/>
    <w:rsid w:val="00C33724"/>
    <w:rsid w:val="00C344DB"/>
    <w:rsid w:val="00C3692D"/>
    <w:rsid w:val="00C36B8A"/>
    <w:rsid w:val="00C37163"/>
    <w:rsid w:val="00C416BF"/>
    <w:rsid w:val="00C41850"/>
    <w:rsid w:val="00C44A9B"/>
    <w:rsid w:val="00C45898"/>
    <w:rsid w:val="00C45F09"/>
    <w:rsid w:val="00C46F4F"/>
    <w:rsid w:val="00C477A7"/>
    <w:rsid w:val="00C559C0"/>
    <w:rsid w:val="00C56739"/>
    <w:rsid w:val="00C57B65"/>
    <w:rsid w:val="00C60BFB"/>
    <w:rsid w:val="00C60CA1"/>
    <w:rsid w:val="00C61605"/>
    <w:rsid w:val="00C61DA3"/>
    <w:rsid w:val="00C62AF2"/>
    <w:rsid w:val="00C62BD1"/>
    <w:rsid w:val="00C62DF2"/>
    <w:rsid w:val="00C63962"/>
    <w:rsid w:val="00C6474F"/>
    <w:rsid w:val="00C648EB"/>
    <w:rsid w:val="00C651B5"/>
    <w:rsid w:val="00C67388"/>
    <w:rsid w:val="00C67603"/>
    <w:rsid w:val="00C67660"/>
    <w:rsid w:val="00C67CB8"/>
    <w:rsid w:val="00C703A6"/>
    <w:rsid w:val="00C7066C"/>
    <w:rsid w:val="00C70761"/>
    <w:rsid w:val="00C716BE"/>
    <w:rsid w:val="00C71E7D"/>
    <w:rsid w:val="00C720D7"/>
    <w:rsid w:val="00C73089"/>
    <w:rsid w:val="00C73453"/>
    <w:rsid w:val="00C735B3"/>
    <w:rsid w:val="00C74793"/>
    <w:rsid w:val="00C74FB4"/>
    <w:rsid w:val="00C7568C"/>
    <w:rsid w:val="00C75994"/>
    <w:rsid w:val="00C75A53"/>
    <w:rsid w:val="00C76512"/>
    <w:rsid w:val="00C771B5"/>
    <w:rsid w:val="00C802AA"/>
    <w:rsid w:val="00C8230D"/>
    <w:rsid w:val="00C82323"/>
    <w:rsid w:val="00C835DB"/>
    <w:rsid w:val="00C85C31"/>
    <w:rsid w:val="00C85F55"/>
    <w:rsid w:val="00C866D1"/>
    <w:rsid w:val="00C94ABE"/>
    <w:rsid w:val="00C95547"/>
    <w:rsid w:val="00C9602D"/>
    <w:rsid w:val="00C9641E"/>
    <w:rsid w:val="00C976BA"/>
    <w:rsid w:val="00C97AC3"/>
    <w:rsid w:val="00C97F28"/>
    <w:rsid w:val="00CA0E6B"/>
    <w:rsid w:val="00CA30E6"/>
    <w:rsid w:val="00CA422C"/>
    <w:rsid w:val="00CA481E"/>
    <w:rsid w:val="00CA6A3E"/>
    <w:rsid w:val="00CA7838"/>
    <w:rsid w:val="00CA7A62"/>
    <w:rsid w:val="00CB08EF"/>
    <w:rsid w:val="00CB0C6A"/>
    <w:rsid w:val="00CB143D"/>
    <w:rsid w:val="00CB438C"/>
    <w:rsid w:val="00CB6901"/>
    <w:rsid w:val="00CB7410"/>
    <w:rsid w:val="00CC015C"/>
    <w:rsid w:val="00CC0573"/>
    <w:rsid w:val="00CC30A7"/>
    <w:rsid w:val="00CC6473"/>
    <w:rsid w:val="00CC748E"/>
    <w:rsid w:val="00CC796A"/>
    <w:rsid w:val="00CD0075"/>
    <w:rsid w:val="00CD11C9"/>
    <w:rsid w:val="00CD159E"/>
    <w:rsid w:val="00CD1A92"/>
    <w:rsid w:val="00CD252D"/>
    <w:rsid w:val="00CD4452"/>
    <w:rsid w:val="00CE17D6"/>
    <w:rsid w:val="00CE4A87"/>
    <w:rsid w:val="00CE593D"/>
    <w:rsid w:val="00CE6B26"/>
    <w:rsid w:val="00CE6D8B"/>
    <w:rsid w:val="00CF05B1"/>
    <w:rsid w:val="00CF4C27"/>
    <w:rsid w:val="00CF4DC3"/>
    <w:rsid w:val="00CF634E"/>
    <w:rsid w:val="00CF6496"/>
    <w:rsid w:val="00CF69E1"/>
    <w:rsid w:val="00CF6AAE"/>
    <w:rsid w:val="00D0053A"/>
    <w:rsid w:val="00D015BD"/>
    <w:rsid w:val="00D017EB"/>
    <w:rsid w:val="00D058C3"/>
    <w:rsid w:val="00D05B8C"/>
    <w:rsid w:val="00D06E75"/>
    <w:rsid w:val="00D0732D"/>
    <w:rsid w:val="00D10794"/>
    <w:rsid w:val="00D11D47"/>
    <w:rsid w:val="00D1435B"/>
    <w:rsid w:val="00D1451F"/>
    <w:rsid w:val="00D14E7A"/>
    <w:rsid w:val="00D156A7"/>
    <w:rsid w:val="00D16424"/>
    <w:rsid w:val="00D2011C"/>
    <w:rsid w:val="00D22273"/>
    <w:rsid w:val="00D228C9"/>
    <w:rsid w:val="00D22F6F"/>
    <w:rsid w:val="00D230C3"/>
    <w:rsid w:val="00D23148"/>
    <w:rsid w:val="00D242F9"/>
    <w:rsid w:val="00D2442B"/>
    <w:rsid w:val="00D25AA0"/>
    <w:rsid w:val="00D27C21"/>
    <w:rsid w:val="00D27CD8"/>
    <w:rsid w:val="00D30770"/>
    <w:rsid w:val="00D30FDE"/>
    <w:rsid w:val="00D31A10"/>
    <w:rsid w:val="00D31B6E"/>
    <w:rsid w:val="00D36CC6"/>
    <w:rsid w:val="00D36E73"/>
    <w:rsid w:val="00D3798A"/>
    <w:rsid w:val="00D37B63"/>
    <w:rsid w:val="00D4339A"/>
    <w:rsid w:val="00D4346E"/>
    <w:rsid w:val="00D43831"/>
    <w:rsid w:val="00D43C03"/>
    <w:rsid w:val="00D44029"/>
    <w:rsid w:val="00D465D7"/>
    <w:rsid w:val="00D47944"/>
    <w:rsid w:val="00D5015C"/>
    <w:rsid w:val="00D5103F"/>
    <w:rsid w:val="00D52930"/>
    <w:rsid w:val="00D52D6A"/>
    <w:rsid w:val="00D533FB"/>
    <w:rsid w:val="00D5386C"/>
    <w:rsid w:val="00D53CE6"/>
    <w:rsid w:val="00D542AA"/>
    <w:rsid w:val="00D55257"/>
    <w:rsid w:val="00D56172"/>
    <w:rsid w:val="00D5676C"/>
    <w:rsid w:val="00D57577"/>
    <w:rsid w:val="00D60EA9"/>
    <w:rsid w:val="00D61C4B"/>
    <w:rsid w:val="00D62D92"/>
    <w:rsid w:val="00D6373F"/>
    <w:rsid w:val="00D63D7A"/>
    <w:rsid w:val="00D66774"/>
    <w:rsid w:val="00D7020C"/>
    <w:rsid w:val="00D71ABF"/>
    <w:rsid w:val="00D72A98"/>
    <w:rsid w:val="00D72B8A"/>
    <w:rsid w:val="00D72F0E"/>
    <w:rsid w:val="00D73309"/>
    <w:rsid w:val="00D74261"/>
    <w:rsid w:val="00D77098"/>
    <w:rsid w:val="00D800B4"/>
    <w:rsid w:val="00D82B10"/>
    <w:rsid w:val="00D834CD"/>
    <w:rsid w:val="00D84A12"/>
    <w:rsid w:val="00D85AEF"/>
    <w:rsid w:val="00D86F59"/>
    <w:rsid w:val="00D87345"/>
    <w:rsid w:val="00D87540"/>
    <w:rsid w:val="00D90B08"/>
    <w:rsid w:val="00D92D2C"/>
    <w:rsid w:val="00D92E12"/>
    <w:rsid w:val="00D9349B"/>
    <w:rsid w:val="00D93A25"/>
    <w:rsid w:val="00D95503"/>
    <w:rsid w:val="00D95F7F"/>
    <w:rsid w:val="00D97C95"/>
    <w:rsid w:val="00D97CF3"/>
    <w:rsid w:val="00DA100A"/>
    <w:rsid w:val="00DA2089"/>
    <w:rsid w:val="00DA22CE"/>
    <w:rsid w:val="00DA2BDA"/>
    <w:rsid w:val="00DA4081"/>
    <w:rsid w:val="00DA582F"/>
    <w:rsid w:val="00DA5F7D"/>
    <w:rsid w:val="00DA7EB3"/>
    <w:rsid w:val="00DB16A6"/>
    <w:rsid w:val="00DB184F"/>
    <w:rsid w:val="00DB1DE4"/>
    <w:rsid w:val="00DB208F"/>
    <w:rsid w:val="00DB38EA"/>
    <w:rsid w:val="00DB4663"/>
    <w:rsid w:val="00DB4C6B"/>
    <w:rsid w:val="00DB75DF"/>
    <w:rsid w:val="00DC0EC7"/>
    <w:rsid w:val="00DC140E"/>
    <w:rsid w:val="00DC2DA5"/>
    <w:rsid w:val="00DC303D"/>
    <w:rsid w:val="00DC3F66"/>
    <w:rsid w:val="00DC48B0"/>
    <w:rsid w:val="00DC4AA3"/>
    <w:rsid w:val="00DC511D"/>
    <w:rsid w:val="00DC566E"/>
    <w:rsid w:val="00DC62CD"/>
    <w:rsid w:val="00DD0411"/>
    <w:rsid w:val="00DD1539"/>
    <w:rsid w:val="00DD1839"/>
    <w:rsid w:val="00DD31EB"/>
    <w:rsid w:val="00DD3432"/>
    <w:rsid w:val="00DD46B9"/>
    <w:rsid w:val="00DD486F"/>
    <w:rsid w:val="00DD5941"/>
    <w:rsid w:val="00DD668B"/>
    <w:rsid w:val="00DD6D2C"/>
    <w:rsid w:val="00DE17CA"/>
    <w:rsid w:val="00DE4C13"/>
    <w:rsid w:val="00DE5FF6"/>
    <w:rsid w:val="00DF0217"/>
    <w:rsid w:val="00DF16F3"/>
    <w:rsid w:val="00DF50C9"/>
    <w:rsid w:val="00DF7AA6"/>
    <w:rsid w:val="00E02464"/>
    <w:rsid w:val="00E0263C"/>
    <w:rsid w:val="00E036B6"/>
    <w:rsid w:val="00E038B5"/>
    <w:rsid w:val="00E04637"/>
    <w:rsid w:val="00E066BE"/>
    <w:rsid w:val="00E07741"/>
    <w:rsid w:val="00E1003D"/>
    <w:rsid w:val="00E10AA6"/>
    <w:rsid w:val="00E11CBB"/>
    <w:rsid w:val="00E12086"/>
    <w:rsid w:val="00E1274B"/>
    <w:rsid w:val="00E12831"/>
    <w:rsid w:val="00E14C8B"/>
    <w:rsid w:val="00E16815"/>
    <w:rsid w:val="00E20178"/>
    <w:rsid w:val="00E206AF"/>
    <w:rsid w:val="00E2106A"/>
    <w:rsid w:val="00E214F5"/>
    <w:rsid w:val="00E22788"/>
    <w:rsid w:val="00E239E7"/>
    <w:rsid w:val="00E23C01"/>
    <w:rsid w:val="00E23D7D"/>
    <w:rsid w:val="00E24A5A"/>
    <w:rsid w:val="00E26191"/>
    <w:rsid w:val="00E27819"/>
    <w:rsid w:val="00E30763"/>
    <w:rsid w:val="00E30D08"/>
    <w:rsid w:val="00E315D9"/>
    <w:rsid w:val="00E32899"/>
    <w:rsid w:val="00E32EFF"/>
    <w:rsid w:val="00E33118"/>
    <w:rsid w:val="00E33A2D"/>
    <w:rsid w:val="00E33F8B"/>
    <w:rsid w:val="00E36A01"/>
    <w:rsid w:val="00E40B7D"/>
    <w:rsid w:val="00E4113C"/>
    <w:rsid w:val="00E43A05"/>
    <w:rsid w:val="00E445FB"/>
    <w:rsid w:val="00E450ED"/>
    <w:rsid w:val="00E45330"/>
    <w:rsid w:val="00E45B11"/>
    <w:rsid w:val="00E45F46"/>
    <w:rsid w:val="00E467C6"/>
    <w:rsid w:val="00E4695E"/>
    <w:rsid w:val="00E473B7"/>
    <w:rsid w:val="00E52CD2"/>
    <w:rsid w:val="00E53EAE"/>
    <w:rsid w:val="00E53F81"/>
    <w:rsid w:val="00E55D9B"/>
    <w:rsid w:val="00E62E70"/>
    <w:rsid w:val="00E65C47"/>
    <w:rsid w:val="00E67F55"/>
    <w:rsid w:val="00E70465"/>
    <w:rsid w:val="00E70A2F"/>
    <w:rsid w:val="00E70AA0"/>
    <w:rsid w:val="00E70B93"/>
    <w:rsid w:val="00E715AC"/>
    <w:rsid w:val="00E71E56"/>
    <w:rsid w:val="00E74DD3"/>
    <w:rsid w:val="00E75362"/>
    <w:rsid w:val="00E75541"/>
    <w:rsid w:val="00E76C79"/>
    <w:rsid w:val="00E810C0"/>
    <w:rsid w:val="00E81570"/>
    <w:rsid w:val="00E81A15"/>
    <w:rsid w:val="00E8276F"/>
    <w:rsid w:val="00E84579"/>
    <w:rsid w:val="00E8521B"/>
    <w:rsid w:val="00E87546"/>
    <w:rsid w:val="00E9096B"/>
    <w:rsid w:val="00E91414"/>
    <w:rsid w:val="00E91D67"/>
    <w:rsid w:val="00E93B91"/>
    <w:rsid w:val="00E957F5"/>
    <w:rsid w:val="00E95DF3"/>
    <w:rsid w:val="00EA02E0"/>
    <w:rsid w:val="00EA4D02"/>
    <w:rsid w:val="00EA4D3F"/>
    <w:rsid w:val="00EA7920"/>
    <w:rsid w:val="00EB203D"/>
    <w:rsid w:val="00EB289A"/>
    <w:rsid w:val="00EB332E"/>
    <w:rsid w:val="00EC02D1"/>
    <w:rsid w:val="00EC0360"/>
    <w:rsid w:val="00EC235D"/>
    <w:rsid w:val="00EC3E40"/>
    <w:rsid w:val="00EC48D2"/>
    <w:rsid w:val="00EC5620"/>
    <w:rsid w:val="00EC59C9"/>
    <w:rsid w:val="00EC6265"/>
    <w:rsid w:val="00EC626D"/>
    <w:rsid w:val="00EC6FE1"/>
    <w:rsid w:val="00EC7DAB"/>
    <w:rsid w:val="00ED2E7D"/>
    <w:rsid w:val="00ED2F0C"/>
    <w:rsid w:val="00ED40E6"/>
    <w:rsid w:val="00ED4D50"/>
    <w:rsid w:val="00ED5B32"/>
    <w:rsid w:val="00ED6ABC"/>
    <w:rsid w:val="00ED7A1F"/>
    <w:rsid w:val="00EE1DFE"/>
    <w:rsid w:val="00EE2855"/>
    <w:rsid w:val="00EE34D8"/>
    <w:rsid w:val="00EE35DB"/>
    <w:rsid w:val="00EE5C78"/>
    <w:rsid w:val="00EE6C45"/>
    <w:rsid w:val="00EE74C5"/>
    <w:rsid w:val="00EF1FCA"/>
    <w:rsid w:val="00EF245C"/>
    <w:rsid w:val="00EF330E"/>
    <w:rsid w:val="00EF3877"/>
    <w:rsid w:val="00EF3E27"/>
    <w:rsid w:val="00EF41B7"/>
    <w:rsid w:val="00EF4CEF"/>
    <w:rsid w:val="00EF5605"/>
    <w:rsid w:val="00EF56AB"/>
    <w:rsid w:val="00EF591B"/>
    <w:rsid w:val="00EF5A7D"/>
    <w:rsid w:val="00F00A58"/>
    <w:rsid w:val="00F02265"/>
    <w:rsid w:val="00F0230C"/>
    <w:rsid w:val="00F02D57"/>
    <w:rsid w:val="00F03C52"/>
    <w:rsid w:val="00F03EB6"/>
    <w:rsid w:val="00F07B0C"/>
    <w:rsid w:val="00F10C8B"/>
    <w:rsid w:val="00F12A0A"/>
    <w:rsid w:val="00F143B2"/>
    <w:rsid w:val="00F1529D"/>
    <w:rsid w:val="00F20ED7"/>
    <w:rsid w:val="00F21299"/>
    <w:rsid w:val="00F25B13"/>
    <w:rsid w:val="00F25E09"/>
    <w:rsid w:val="00F27101"/>
    <w:rsid w:val="00F27411"/>
    <w:rsid w:val="00F307CA"/>
    <w:rsid w:val="00F314E2"/>
    <w:rsid w:val="00F33938"/>
    <w:rsid w:val="00F358F9"/>
    <w:rsid w:val="00F374DB"/>
    <w:rsid w:val="00F376D5"/>
    <w:rsid w:val="00F41875"/>
    <w:rsid w:val="00F422F5"/>
    <w:rsid w:val="00F426B7"/>
    <w:rsid w:val="00F437BC"/>
    <w:rsid w:val="00F449AD"/>
    <w:rsid w:val="00F44C95"/>
    <w:rsid w:val="00F45565"/>
    <w:rsid w:val="00F45900"/>
    <w:rsid w:val="00F478D0"/>
    <w:rsid w:val="00F512D5"/>
    <w:rsid w:val="00F54E13"/>
    <w:rsid w:val="00F55AF6"/>
    <w:rsid w:val="00F572BE"/>
    <w:rsid w:val="00F60C0B"/>
    <w:rsid w:val="00F61FEC"/>
    <w:rsid w:val="00F671F5"/>
    <w:rsid w:val="00F67AB9"/>
    <w:rsid w:val="00F67D80"/>
    <w:rsid w:val="00F716B3"/>
    <w:rsid w:val="00F718D2"/>
    <w:rsid w:val="00F7259F"/>
    <w:rsid w:val="00F73148"/>
    <w:rsid w:val="00F73975"/>
    <w:rsid w:val="00F73B3E"/>
    <w:rsid w:val="00F74B97"/>
    <w:rsid w:val="00F767FA"/>
    <w:rsid w:val="00F767FD"/>
    <w:rsid w:val="00F768C5"/>
    <w:rsid w:val="00F77DE4"/>
    <w:rsid w:val="00F80E65"/>
    <w:rsid w:val="00F80E9D"/>
    <w:rsid w:val="00F829CB"/>
    <w:rsid w:val="00F830ED"/>
    <w:rsid w:val="00F8423A"/>
    <w:rsid w:val="00F857E9"/>
    <w:rsid w:val="00F87006"/>
    <w:rsid w:val="00F9100A"/>
    <w:rsid w:val="00F93684"/>
    <w:rsid w:val="00F937FC"/>
    <w:rsid w:val="00F94107"/>
    <w:rsid w:val="00FA1308"/>
    <w:rsid w:val="00FA53D5"/>
    <w:rsid w:val="00FA6382"/>
    <w:rsid w:val="00FA66E3"/>
    <w:rsid w:val="00FA716E"/>
    <w:rsid w:val="00FA76EC"/>
    <w:rsid w:val="00FA786E"/>
    <w:rsid w:val="00FB1A27"/>
    <w:rsid w:val="00FB28F8"/>
    <w:rsid w:val="00FB31C0"/>
    <w:rsid w:val="00FB5058"/>
    <w:rsid w:val="00FB5FE8"/>
    <w:rsid w:val="00FB66F9"/>
    <w:rsid w:val="00FB6C94"/>
    <w:rsid w:val="00FB6CC5"/>
    <w:rsid w:val="00FC00E1"/>
    <w:rsid w:val="00FC0785"/>
    <w:rsid w:val="00FC0C79"/>
    <w:rsid w:val="00FC10A0"/>
    <w:rsid w:val="00FC10BE"/>
    <w:rsid w:val="00FC16B5"/>
    <w:rsid w:val="00FC218F"/>
    <w:rsid w:val="00FC2C3F"/>
    <w:rsid w:val="00FC3D07"/>
    <w:rsid w:val="00FC4308"/>
    <w:rsid w:val="00FC4EB4"/>
    <w:rsid w:val="00FC56E3"/>
    <w:rsid w:val="00FC5EFB"/>
    <w:rsid w:val="00FC638B"/>
    <w:rsid w:val="00FD0DC8"/>
    <w:rsid w:val="00FD3321"/>
    <w:rsid w:val="00FD3514"/>
    <w:rsid w:val="00FD4493"/>
    <w:rsid w:val="00FD4DB7"/>
    <w:rsid w:val="00FD5E1C"/>
    <w:rsid w:val="00FD5EA1"/>
    <w:rsid w:val="00FD5FB1"/>
    <w:rsid w:val="00FD6142"/>
    <w:rsid w:val="00FD7172"/>
    <w:rsid w:val="00FD7BD0"/>
    <w:rsid w:val="00FD7D32"/>
    <w:rsid w:val="00FE1B39"/>
    <w:rsid w:val="00FE246B"/>
    <w:rsid w:val="00FE2C86"/>
    <w:rsid w:val="00FE3BF9"/>
    <w:rsid w:val="00FE4249"/>
    <w:rsid w:val="00FE6704"/>
    <w:rsid w:val="00FE67BF"/>
    <w:rsid w:val="00FE6835"/>
    <w:rsid w:val="00FE72E6"/>
    <w:rsid w:val="00FF0C5E"/>
    <w:rsid w:val="00FF2AC3"/>
    <w:rsid w:val="00FF4F39"/>
    <w:rsid w:val="00FF5C65"/>
    <w:rsid w:val="00FF5DE9"/>
    <w:rsid w:val="00FF6819"/>
    <w:rsid w:val="03C2C3D9"/>
    <w:rsid w:val="09A98313"/>
    <w:rsid w:val="15B5D970"/>
    <w:rsid w:val="271D669C"/>
    <w:rsid w:val="27D96C97"/>
    <w:rsid w:val="2EEB08A1"/>
    <w:rsid w:val="30B199A7"/>
    <w:rsid w:val="413B67C6"/>
    <w:rsid w:val="57E8302D"/>
    <w:rsid w:val="60D96FEA"/>
    <w:rsid w:val="6226065B"/>
    <w:rsid w:val="6AF3E944"/>
    <w:rsid w:val="6F8F894D"/>
    <w:rsid w:val="72517E16"/>
    <w:rsid w:val="7287DA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C9A39"/>
  <w15:docId w15:val="{E68525CE-9EF1-4375-A649-036623BA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CDD"/>
    <w:rPr>
      <w:rFonts w:ascii="Calibri" w:hAnsi="Calibri"/>
      <w:sz w:val="24"/>
      <w:szCs w:val="24"/>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paragraph" w:styleId="Header">
    <w:name w:val="header"/>
    <w:basedOn w:val="Normal"/>
    <w:link w:val="HeaderChar"/>
    <w:rsid w:val="00282EA7"/>
    <w:pPr>
      <w:tabs>
        <w:tab w:val="center" w:pos="4513"/>
        <w:tab w:val="right" w:pos="9026"/>
      </w:tabs>
    </w:pPr>
  </w:style>
  <w:style w:type="character" w:customStyle="1" w:styleId="HeaderChar">
    <w:name w:val="Header Char"/>
    <w:basedOn w:val="DefaultParagraphFont"/>
    <w:link w:val="Header"/>
    <w:rsid w:val="00282EA7"/>
    <w:rPr>
      <w:rFonts w:ascii="Foundry Form Sans" w:hAnsi="Foundry Form Sans"/>
      <w:sz w:val="24"/>
      <w:szCs w:val="24"/>
      <w:lang w:eastAsia="en-US"/>
    </w:rPr>
  </w:style>
  <w:style w:type="paragraph" w:styleId="Footer">
    <w:name w:val="footer"/>
    <w:basedOn w:val="Normal"/>
    <w:link w:val="FooterChar"/>
    <w:uiPriority w:val="99"/>
    <w:rsid w:val="00282EA7"/>
    <w:pPr>
      <w:tabs>
        <w:tab w:val="center" w:pos="4513"/>
        <w:tab w:val="right" w:pos="9026"/>
      </w:tabs>
    </w:pPr>
  </w:style>
  <w:style w:type="character" w:customStyle="1" w:styleId="FooterChar">
    <w:name w:val="Footer Char"/>
    <w:basedOn w:val="DefaultParagraphFont"/>
    <w:link w:val="Footer"/>
    <w:uiPriority w:val="99"/>
    <w:rsid w:val="00282EA7"/>
    <w:rPr>
      <w:rFonts w:ascii="Foundry Form Sans" w:hAnsi="Foundry Form Sans"/>
      <w:sz w:val="24"/>
      <w:szCs w:val="24"/>
      <w:lang w:eastAsia="en-US"/>
    </w:rPr>
  </w:style>
  <w:style w:type="paragraph" w:styleId="EndnoteText">
    <w:name w:val="endnote text"/>
    <w:basedOn w:val="Normal"/>
    <w:link w:val="EndnoteTextChar"/>
    <w:rsid w:val="00B45CDD"/>
    <w:rPr>
      <w:rFonts w:ascii="Foundry Form Sans" w:hAnsi="Foundry Form Sans"/>
      <w:sz w:val="20"/>
      <w:szCs w:val="20"/>
      <w:lang w:eastAsia="en-US"/>
    </w:rPr>
  </w:style>
  <w:style w:type="character" w:customStyle="1" w:styleId="EndnoteTextChar">
    <w:name w:val="Endnote Text Char"/>
    <w:basedOn w:val="DefaultParagraphFont"/>
    <w:link w:val="EndnoteText"/>
    <w:rsid w:val="00B45CDD"/>
    <w:rPr>
      <w:rFonts w:ascii="Foundry Form Sans" w:hAnsi="Foundry Form Sans"/>
      <w:lang w:eastAsia="en-US"/>
    </w:rPr>
  </w:style>
  <w:style w:type="character" w:styleId="EndnoteReference">
    <w:name w:val="endnote reference"/>
    <w:basedOn w:val="DefaultParagraphFont"/>
    <w:rsid w:val="00B45CDD"/>
    <w:rPr>
      <w:vertAlign w:val="superscript"/>
    </w:rPr>
  </w:style>
  <w:style w:type="character" w:styleId="Hyperlink">
    <w:name w:val="Hyperlink"/>
    <w:basedOn w:val="DefaultParagraphFont"/>
    <w:rsid w:val="00B45CDD"/>
    <w:rPr>
      <w:color w:val="71B6E1" w:themeColor="hyperlink"/>
      <w:u w:val="single"/>
    </w:rPr>
  </w:style>
  <w:style w:type="paragraph" w:styleId="ListParagraph">
    <w:name w:val="List Paragraph"/>
    <w:basedOn w:val="Normal"/>
    <w:link w:val="ListParagraphChar"/>
    <w:uiPriority w:val="34"/>
    <w:qFormat/>
    <w:rsid w:val="00B45CDD"/>
    <w:pPr>
      <w:ind w:left="720"/>
      <w:contextualSpacing/>
    </w:pPr>
    <w:rPr>
      <w:rFonts w:ascii="Foundry Form Sans" w:hAnsi="Foundry Form Sans"/>
      <w:lang w:eastAsia="en-US"/>
    </w:rPr>
  </w:style>
  <w:style w:type="paragraph" w:styleId="Caption">
    <w:name w:val="caption"/>
    <w:basedOn w:val="Normal"/>
    <w:next w:val="Normal"/>
    <w:unhideWhenUsed/>
    <w:qFormat/>
    <w:rsid w:val="00B45CDD"/>
    <w:pPr>
      <w:spacing w:after="200"/>
    </w:pPr>
    <w:rPr>
      <w:rFonts w:ascii="Foundry Form Sans" w:hAnsi="Foundry Form Sans"/>
      <w:b/>
      <w:bCs/>
      <w:color w:val="9E0059" w:themeColor="accent1"/>
      <w:sz w:val="18"/>
      <w:szCs w:val="18"/>
      <w:lang w:eastAsia="en-US"/>
    </w:rPr>
  </w:style>
  <w:style w:type="character" w:styleId="PlaceholderText">
    <w:name w:val="Placeholder Text"/>
    <w:basedOn w:val="DefaultParagraphFont"/>
    <w:uiPriority w:val="99"/>
    <w:semiHidden/>
    <w:rsid w:val="003E4AA0"/>
    <w:rPr>
      <w:color w:val="808080"/>
    </w:rPr>
  </w:style>
  <w:style w:type="character" w:customStyle="1" w:styleId="Style1">
    <w:name w:val="Style1"/>
    <w:basedOn w:val="DefaultParagraphFont"/>
    <w:uiPriority w:val="1"/>
    <w:rsid w:val="003E4AA0"/>
    <w:rPr>
      <w:rFonts w:asciiTheme="minorHAnsi" w:hAnsiTheme="minorHAnsi"/>
      <w:color w:val="DBC9B0" w:themeColor="accent6"/>
      <w:sz w:val="20"/>
    </w:rPr>
  </w:style>
  <w:style w:type="table" w:styleId="TableGrid">
    <w:name w:val="Table Grid"/>
    <w:basedOn w:val="TableNormal"/>
    <w:rsid w:val="00BF2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320AC6"/>
    <w:pPr>
      <w:autoSpaceDE w:val="0"/>
      <w:autoSpaceDN w:val="0"/>
    </w:pPr>
    <w:rPr>
      <w:rFonts w:ascii="KG Small Town Southern Girl" w:eastAsiaTheme="minorHAnsi" w:hAnsi="KG Small Town Southern Girl"/>
      <w:color w:val="000000"/>
    </w:rPr>
  </w:style>
  <w:style w:type="character" w:customStyle="1" w:styleId="field-text">
    <w:name w:val="field-text"/>
    <w:basedOn w:val="DefaultParagraphFont"/>
    <w:rsid w:val="00B857A2"/>
  </w:style>
  <w:style w:type="character" w:styleId="CommentReference">
    <w:name w:val="annotation reference"/>
    <w:basedOn w:val="DefaultParagraphFont"/>
    <w:rsid w:val="00F358F9"/>
    <w:rPr>
      <w:sz w:val="16"/>
      <w:szCs w:val="16"/>
    </w:rPr>
  </w:style>
  <w:style w:type="paragraph" w:styleId="CommentText">
    <w:name w:val="annotation text"/>
    <w:basedOn w:val="Normal"/>
    <w:link w:val="CommentTextChar"/>
    <w:rsid w:val="00F358F9"/>
    <w:rPr>
      <w:sz w:val="20"/>
      <w:szCs w:val="20"/>
    </w:rPr>
  </w:style>
  <w:style w:type="character" w:customStyle="1" w:styleId="CommentTextChar">
    <w:name w:val="Comment Text Char"/>
    <w:basedOn w:val="DefaultParagraphFont"/>
    <w:link w:val="CommentText"/>
    <w:rsid w:val="00F358F9"/>
    <w:rPr>
      <w:rFonts w:ascii="Calibri" w:hAnsi="Calibri"/>
    </w:rPr>
  </w:style>
  <w:style w:type="paragraph" w:styleId="CommentSubject">
    <w:name w:val="annotation subject"/>
    <w:basedOn w:val="CommentText"/>
    <w:next w:val="CommentText"/>
    <w:link w:val="CommentSubjectChar"/>
    <w:rsid w:val="00F358F9"/>
    <w:rPr>
      <w:b/>
      <w:bCs/>
    </w:rPr>
  </w:style>
  <w:style w:type="character" w:customStyle="1" w:styleId="CommentSubjectChar">
    <w:name w:val="Comment Subject Char"/>
    <w:basedOn w:val="CommentTextChar"/>
    <w:link w:val="CommentSubject"/>
    <w:rsid w:val="00F358F9"/>
    <w:rPr>
      <w:rFonts w:ascii="Calibri" w:hAnsi="Calibri"/>
      <w:b/>
      <w:bCs/>
    </w:rPr>
  </w:style>
  <w:style w:type="character" w:styleId="FollowedHyperlink">
    <w:name w:val="FollowedHyperlink"/>
    <w:basedOn w:val="DefaultParagraphFont"/>
    <w:rsid w:val="00F358F9"/>
    <w:rPr>
      <w:color w:val="C2A874" w:themeColor="followedHyperlink"/>
      <w:u w:val="single"/>
    </w:rPr>
  </w:style>
  <w:style w:type="paragraph" w:styleId="Revision">
    <w:name w:val="Revision"/>
    <w:hidden/>
    <w:uiPriority w:val="99"/>
    <w:semiHidden/>
    <w:rsid w:val="00D30FDE"/>
    <w:rPr>
      <w:rFonts w:ascii="Calibri" w:hAnsi="Calibri"/>
      <w:sz w:val="24"/>
      <w:szCs w:val="24"/>
    </w:rPr>
  </w:style>
  <w:style w:type="paragraph" w:styleId="FootnoteText">
    <w:name w:val="footnote text"/>
    <w:aliases w:val="Footnote Text Char Char Char Char,Footnote Text Char Char Char Char Char,Footnote Text Char Char Cha Char Char Char,Char,Footnote Text Char Char,Voetnoottekst Char,Voetnoottekst Char1 Char,Voetnoottekst Char Char1 Char,f"/>
    <w:basedOn w:val="Normal"/>
    <w:link w:val="FootnoteTextChar"/>
    <w:rsid w:val="00E81570"/>
    <w:rPr>
      <w:rFonts w:ascii="Times New Roman" w:hAnsi="Times New Roman"/>
      <w:sz w:val="20"/>
      <w:szCs w:val="20"/>
      <w:lang w:eastAsia="en-US"/>
    </w:rPr>
  </w:style>
  <w:style w:type="character" w:customStyle="1" w:styleId="FootnoteTextChar">
    <w:name w:val="Footnote Text Char"/>
    <w:aliases w:val="Footnote Text Char Char Char Char Char1,Footnote Text Char Char Char Char Char Char,Footnote Text Char Char Cha Char Char Char Char,Char Char,Footnote Text Char Char Char,Voetnoottekst Char Char,Voetnoottekst Char1 Char Char,f Char"/>
    <w:basedOn w:val="DefaultParagraphFont"/>
    <w:link w:val="FootnoteText"/>
    <w:rsid w:val="00E81570"/>
    <w:rPr>
      <w:lang w:eastAsia="en-US"/>
    </w:rPr>
  </w:style>
  <w:style w:type="character" w:styleId="FootnoteReference">
    <w:name w:val="footnote reference"/>
    <w:aliases w:val="Footnote Reference/,Footnote symbol,FR"/>
    <w:rsid w:val="00E81570"/>
    <w:rPr>
      <w:vertAlign w:val="superscript"/>
    </w:rPr>
  </w:style>
  <w:style w:type="paragraph" w:styleId="NormalWeb">
    <w:name w:val="Normal (Web)"/>
    <w:basedOn w:val="Normal"/>
    <w:uiPriority w:val="99"/>
    <w:unhideWhenUsed/>
    <w:rsid w:val="00AF465D"/>
    <w:pPr>
      <w:spacing w:before="100" w:beforeAutospacing="1" w:after="100" w:afterAutospacing="1"/>
    </w:pPr>
    <w:rPr>
      <w:rFonts w:ascii="Times New Roman" w:hAnsi="Times New Roman"/>
    </w:rPr>
  </w:style>
  <w:style w:type="paragraph" w:styleId="BodyTextIndent3">
    <w:name w:val="Body Text Indent 3"/>
    <w:basedOn w:val="Normal"/>
    <w:link w:val="BodyTextIndent3Char"/>
    <w:rsid w:val="00663D5F"/>
    <w:pPr>
      <w:spacing w:line="280" w:lineRule="exact"/>
      <w:ind w:left="720" w:hanging="720"/>
    </w:pPr>
    <w:rPr>
      <w:rFonts w:ascii="Foundry Form Sans" w:hAnsi="Foundry Form Sans"/>
      <w:szCs w:val="20"/>
      <w:lang w:eastAsia="en-US"/>
    </w:rPr>
  </w:style>
  <w:style w:type="character" w:customStyle="1" w:styleId="BodyTextIndent3Char">
    <w:name w:val="Body Text Indent 3 Char"/>
    <w:basedOn w:val="DefaultParagraphFont"/>
    <w:link w:val="BodyTextIndent3"/>
    <w:rsid w:val="00663D5F"/>
    <w:rPr>
      <w:rFonts w:ascii="Foundry Form Sans" w:hAnsi="Foundry Form Sans"/>
      <w:sz w:val="24"/>
      <w:lang w:eastAsia="en-US"/>
    </w:rPr>
  </w:style>
  <w:style w:type="character" w:customStyle="1" w:styleId="UnresolvedMention1">
    <w:name w:val="Unresolved Mention1"/>
    <w:basedOn w:val="DefaultParagraphFont"/>
    <w:uiPriority w:val="99"/>
    <w:semiHidden/>
    <w:unhideWhenUsed/>
    <w:rsid w:val="002960CA"/>
    <w:rPr>
      <w:color w:val="808080"/>
      <w:shd w:val="clear" w:color="auto" w:fill="E6E6E6"/>
    </w:rPr>
  </w:style>
  <w:style w:type="character" w:customStyle="1" w:styleId="ListParagraphChar">
    <w:name w:val="List Paragraph Char"/>
    <w:basedOn w:val="DefaultParagraphFont"/>
    <w:link w:val="ListParagraph"/>
    <w:uiPriority w:val="34"/>
    <w:rsid w:val="00633FEF"/>
    <w:rPr>
      <w:rFonts w:ascii="Foundry Form Sans" w:hAnsi="Foundry Form Sans"/>
      <w:sz w:val="24"/>
      <w:szCs w:val="24"/>
      <w:lang w:eastAsia="en-US"/>
    </w:rPr>
  </w:style>
  <w:style w:type="character" w:styleId="UnresolvedMention">
    <w:name w:val="Unresolved Mention"/>
    <w:basedOn w:val="DefaultParagraphFont"/>
    <w:uiPriority w:val="99"/>
    <w:unhideWhenUsed/>
    <w:rsid w:val="0001341C"/>
    <w:rPr>
      <w:color w:val="605E5C"/>
      <w:shd w:val="clear" w:color="auto" w:fill="E1DFDD"/>
    </w:rPr>
  </w:style>
  <w:style w:type="character" w:styleId="Mention">
    <w:name w:val="Mention"/>
    <w:basedOn w:val="DefaultParagraphFont"/>
    <w:uiPriority w:val="99"/>
    <w:unhideWhenUsed/>
    <w:rsid w:val="008305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1583">
      <w:bodyDiv w:val="1"/>
      <w:marLeft w:val="0"/>
      <w:marRight w:val="0"/>
      <w:marTop w:val="0"/>
      <w:marBottom w:val="0"/>
      <w:divBdr>
        <w:top w:val="none" w:sz="0" w:space="0" w:color="auto"/>
        <w:left w:val="none" w:sz="0" w:space="0" w:color="auto"/>
        <w:bottom w:val="none" w:sz="0" w:space="0" w:color="auto"/>
        <w:right w:val="none" w:sz="0" w:space="0" w:color="auto"/>
      </w:divBdr>
    </w:div>
    <w:div w:id="313922043">
      <w:bodyDiv w:val="1"/>
      <w:marLeft w:val="0"/>
      <w:marRight w:val="0"/>
      <w:marTop w:val="0"/>
      <w:marBottom w:val="0"/>
      <w:divBdr>
        <w:top w:val="none" w:sz="0" w:space="0" w:color="auto"/>
        <w:left w:val="none" w:sz="0" w:space="0" w:color="auto"/>
        <w:bottom w:val="none" w:sz="0" w:space="0" w:color="auto"/>
        <w:right w:val="none" w:sz="0" w:space="0" w:color="auto"/>
      </w:divBdr>
    </w:div>
    <w:div w:id="1176337872">
      <w:bodyDiv w:val="1"/>
      <w:marLeft w:val="0"/>
      <w:marRight w:val="0"/>
      <w:marTop w:val="0"/>
      <w:marBottom w:val="0"/>
      <w:divBdr>
        <w:top w:val="none" w:sz="0" w:space="0" w:color="auto"/>
        <w:left w:val="none" w:sz="0" w:space="0" w:color="auto"/>
        <w:bottom w:val="none" w:sz="0" w:space="0" w:color="auto"/>
        <w:right w:val="none" w:sz="0" w:space="0" w:color="auto"/>
      </w:divBdr>
    </w:div>
    <w:div w:id="1430926053">
      <w:bodyDiv w:val="1"/>
      <w:marLeft w:val="0"/>
      <w:marRight w:val="0"/>
      <w:marTop w:val="0"/>
      <w:marBottom w:val="0"/>
      <w:divBdr>
        <w:top w:val="none" w:sz="0" w:space="0" w:color="auto"/>
        <w:left w:val="none" w:sz="0" w:space="0" w:color="auto"/>
        <w:bottom w:val="none" w:sz="0" w:space="0" w:color="auto"/>
        <w:right w:val="none" w:sz="0" w:space="0" w:color="auto"/>
      </w:divBdr>
    </w:div>
    <w:div w:id="189157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ndon.gov.uk/who-we-are/what-london-assembly-does/questions-mayor/find-an-answer/community-led-housing-5" TargetMode="External"/><Relationship Id="rId18" Type="http://schemas.openxmlformats.org/officeDocument/2006/relationships/hyperlink" Target="https://www.london.gov.uk/programmes-strategies/housing-and-land/homes-londoners-affordable-homes-programmes/homes-londoners-affordable-homes-programme-2021-2026?ac-61147=61146" TargetMode="External"/><Relationship Id="rId26" Type="http://schemas.openxmlformats.org/officeDocument/2006/relationships/hyperlink" Target="mailto:scrutiny@london.gov.uk" TargetMode="External"/><Relationship Id="rId3" Type="http://schemas.openxmlformats.org/officeDocument/2006/relationships/customXml" Target="../customXml/item3.xml"/><Relationship Id="rId21" Type="http://schemas.openxmlformats.org/officeDocument/2006/relationships/hyperlink" Target="https://www.london.gov.uk/who-we-are/what-london-assembly-does/questions-mayor/find-an-answer/further-help-community-led-housin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ondon.gov.uk/decisions/md2372-community-housing-fund" TargetMode="External"/><Relationship Id="rId17" Type="http://schemas.openxmlformats.org/officeDocument/2006/relationships/hyperlink" Target="https://www.london.gov.uk/who-we-are/what-london-assembly-does/questions-mayor/find-an-answer/cohousing-1" TargetMode="External"/><Relationship Id="rId25" Type="http://schemas.openxmlformats.org/officeDocument/2006/relationships/hyperlink" Target="https://www.london.gov.uk/who-we-are/governance-and-spending/privacy-policies/gla-privacy-policy"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mmunityledhousing.london/" TargetMode="External"/><Relationship Id="rId20" Type="http://schemas.openxmlformats.org/officeDocument/2006/relationships/hyperlink" Target="https://www.london.gov.uk/small-sites/making-small-sites-available-small-builders" TargetMode="External"/><Relationship Id="rId29" Type="http://schemas.openxmlformats.org/officeDocument/2006/relationships/hyperlink" Target="mailto:Ashleigh.Tilley@lond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gov.uk/programmes-strategies/housing-and-land/increasing-housing-supply/community-led-housing" TargetMode="External"/><Relationship Id="rId24" Type="http://schemas.openxmlformats.org/officeDocument/2006/relationships/hyperlink" Target="https://webcasts.london.gov.uk/Assembly"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ondon.gov.uk/sites/default/files/london_chf_prospectus_-_jan_21.pdf" TargetMode="External"/><Relationship Id="rId23" Type="http://schemas.openxmlformats.org/officeDocument/2006/relationships/hyperlink" Target="https://www.communityledhousing.london/gida-housing-co-op-selected-for-st-anns/" TargetMode="External"/><Relationship Id="rId28" Type="http://schemas.openxmlformats.org/officeDocument/2006/relationships/hyperlink" Target="mailto:Scrutiny@london.gov.uk" TargetMode="External"/><Relationship Id="rId10" Type="http://schemas.openxmlformats.org/officeDocument/2006/relationships/endnotes" Target="endnotes.xml"/><Relationship Id="rId19" Type="http://schemas.openxmlformats.org/officeDocument/2006/relationships/hyperlink" Target="https://www.london.gov.uk/who-we-are/what-london-assembly-does/questions-mayor/find-an-answer/co-operative-housing-0" TargetMode="External"/><Relationship Id="rId31" Type="http://schemas.openxmlformats.org/officeDocument/2006/relationships/hyperlink" Target="mailto:Joshua.Hunt@lond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don.gov.uk/who-we-are/what-london-assembly-does/questions-mayor/find-an-answer/community-land-trust-scaling" TargetMode="External"/><Relationship Id="rId22" Type="http://schemas.openxmlformats.org/officeDocument/2006/relationships/hyperlink" Target="https://www.peabodygroup.org.uk/media-centre/news/corporate-news/catalyst-hill-and-gla-exchange-contracts-at-st-ann-s-new-neighbourhood/" TargetMode="External"/><Relationship Id="rId27" Type="http://schemas.openxmlformats.org/officeDocument/2006/relationships/hyperlink" Target="https://www.london.gov.uk/who-we-are/what-london-assembly-does/london-assembly-committees/housing-committee" TargetMode="External"/><Relationship Id="rId30" Type="http://schemas.openxmlformats.org/officeDocument/2006/relationships/hyperlink" Target="mailto:Matty.Hadfield@london.gov.uk"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LA">
      <a:dk1>
        <a:sysClr val="windowText" lastClr="000000"/>
      </a:dk1>
      <a:lt1>
        <a:sysClr val="window" lastClr="FFFFFF"/>
      </a:lt1>
      <a:dk2>
        <a:srgbClr val="424456"/>
      </a:dk2>
      <a:lt2>
        <a:srgbClr val="DEDEDE"/>
      </a:lt2>
      <a:accent1>
        <a:srgbClr val="9E0059"/>
      </a:accent1>
      <a:accent2>
        <a:srgbClr val="B0CADB"/>
      </a:accent2>
      <a:accent3>
        <a:srgbClr val="00577D"/>
      </a:accent3>
      <a:accent4>
        <a:srgbClr val="647E8E"/>
      </a:accent4>
      <a:accent5>
        <a:srgbClr val="8E7756"/>
      </a:accent5>
      <a:accent6>
        <a:srgbClr val="DBC9B0"/>
      </a:accent6>
      <a:hlink>
        <a:srgbClr val="71B6E1"/>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4d4364-92d2-4332-ad33-d596ff7fb4aa">
      <Terms xmlns="http://schemas.microsoft.com/office/infopath/2007/PartnerControls"/>
    </lcf76f155ced4ddcb4097134ff3c332f>
    <TaxCatchAll xmlns="d7ab00c7-d76a-4404-a047-b4f2a754bff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8D42DC53C07C44B898D6D4E0793FC0F" ma:contentTypeVersion="18" ma:contentTypeDescription="Create a new document." ma:contentTypeScope="" ma:versionID="4e1c81bcc82714c3ef917e5546b9acfd">
  <xsd:schema xmlns:xsd="http://www.w3.org/2001/XMLSchema" xmlns:xs="http://www.w3.org/2001/XMLSchema" xmlns:p="http://schemas.microsoft.com/office/2006/metadata/properties" xmlns:ns2="db4d4364-92d2-4332-ad33-d596ff7fb4aa" xmlns:ns3="d7ab00c7-d76a-4404-a047-b4f2a754bff7" targetNamespace="http://schemas.microsoft.com/office/2006/metadata/properties" ma:root="true" ma:fieldsID="de2e3b3684764ca5aed742ac5c179d4d" ns2:_="" ns3:_="">
    <xsd:import namespace="db4d4364-92d2-4332-ad33-d596ff7fb4aa"/>
    <xsd:import namespace="d7ab00c7-d76a-4404-a047-b4f2a754bf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d4364-92d2-4332-ad33-d596ff7fb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b00c7-d76a-4404-a047-b4f2a754bf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3416f1-2c0c-4c3a-9847-25eefd678d2c}" ma:internalName="TaxCatchAll" ma:showField="CatchAllData" ma:web="d7ab00c7-d76a-4404-a047-b4f2a754b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5449C-7848-48D7-87B5-EEC54B45DB60}">
  <ds:schemaRefs>
    <ds:schemaRef ds:uri="http://schemas.microsoft.com/sharepoint/v3/contenttype/forms"/>
  </ds:schemaRefs>
</ds:datastoreItem>
</file>

<file path=customXml/itemProps2.xml><?xml version="1.0" encoding="utf-8"?>
<ds:datastoreItem xmlns:ds="http://schemas.openxmlformats.org/officeDocument/2006/customXml" ds:itemID="{DA5FE862-0420-4CAA-8EEA-37080CCE3B84}">
  <ds:schemaRefs>
    <ds:schemaRef ds:uri="http://schemas.microsoft.com/office/2006/metadata/properties"/>
    <ds:schemaRef ds:uri="http://schemas.microsoft.com/office/infopath/2007/PartnerControls"/>
    <ds:schemaRef ds:uri="db4d4364-92d2-4332-ad33-d596ff7fb4aa"/>
    <ds:schemaRef ds:uri="d7ab00c7-d76a-4404-a047-b4f2a754bff7"/>
  </ds:schemaRefs>
</ds:datastoreItem>
</file>

<file path=customXml/itemProps3.xml><?xml version="1.0" encoding="utf-8"?>
<ds:datastoreItem xmlns:ds="http://schemas.openxmlformats.org/officeDocument/2006/customXml" ds:itemID="{96A6AEE6-C30D-44FD-A50C-F467A81896BC}">
  <ds:schemaRefs>
    <ds:schemaRef ds:uri="http://schemas.openxmlformats.org/officeDocument/2006/bibliography"/>
  </ds:schemaRefs>
</ds:datastoreItem>
</file>

<file path=customXml/itemProps4.xml><?xml version="1.0" encoding="utf-8"?>
<ds:datastoreItem xmlns:ds="http://schemas.openxmlformats.org/officeDocument/2006/customXml" ds:itemID="{F27F6CB7-98AB-48EE-B940-5309868FD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d4364-92d2-4332-ad33-d596ff7fb4aa"/>
    <ds:schemaRef ds:uri="d7ab00c7-d76a-4404-a047-b4f2a754b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1881</Words>
  <Characters>12021</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Greater London Authority</Company>
  <LinksUpToDate>false</LinksUpToDate>
  <CharactersWithSpaces>13875</CharactersWithSpaces>
  <SharedDoc>false</SharedDoc>
  <HLinks>
    <vt:vector size="42" baseType="variant">
      <vt:variant>
        <vt:i4>4718699</vt:i4>
      </vt:variant>
      <vt:variant>
        <vt:i4>18</vt:i4>
      </vt:variant>
      <vt:variant>
        <vt:i4>0</vt:i4>
      </vt:variant>
      <vt:variant>
        <vt:i4>5</vt:i4>
      </vt:variant>
      <vt:variant>
        <vt:lpwstr>mailto:Joshua.Hunt@london.gov.uk</vt:lpwstr>
      </vt:variant>
      <vt:variant>
        <vt:lpwstr/>
      </vt:variant>
      <vt:variant>
        <vt:i4>4849781</vt:i4>
      </vt:variant>
      <vt:variant>
        <vt:i4>15</vt:i4>
      </vt:variant>
      <vt:variant>
        <vt:i4>0</vt:i4>
      </vt:variant>
      <vt:variant>
        <vt:i4>5</vt:i4>
      </vt:variant>
      <vt:variant>
        <vt:lpwstr>mailto:Matty.Hadfield@london.gov.uk</vt:lpwstr>
      </vt:variant>
      <vt:variant>
        <vt:lpwstr/>
      </vt:variant>
      <vt:variant>
        <vt:i4>5374056</vt:i4>
      </vt:variant>
      <vt:variant>
        <vt:i4>12</vt:i4>
      </vt:variant>
      <vt:variant>
        <vt:i4>0</vt:i4>
      </vt:variant>
      <vt:variant>
        <vt:i4>5</vt:i4>
      </vt:variant>
      <vt:variant>
        <vt:lpwstr>mailto:Ashleigh.Tilley@london.gov.uk</vt:lpwstr>
      </vt:variant>
      <vt:variant>
        <vt:lpwstr/>
      </vt:variant>
      <vt:variant>
        <vt:i4>3670094</vt:i4>
      </vt:variant>
      <vt:variant>
        <vt:i4>9</vt:i4>
      </vt:variant>
      <vt:variant>
        <vt:i4>0</vt:i4>
      </vt:variant>
      <vt:variant>
        <vt:i4>5</vt:i4>
      </vt:variant>
      <vt:variant>
        <vt:lpwstr>mailto:Scrutiny@london.gov.uk</vt:lpwstr>
      </vt:variant>
      <vt:variant>
        <vt:lpwstr/>
      </vt:variant>
      <vt:variant>
        <vt:i4>6684786</vt:i4>
      </vt:variant>
      <vt:variant>
        <vt:i4>6</vt:i4>
      </vt:variant>
      <vt:variant>
        <vt:i4>0</vt:i4>
      </vt:variant>
      <vt:variant>
        <vt:i4>5</vt:i4>
      </vt:variant>
      <vt:variant>
        <vt:lpwstr>https://www.london.gov.uk/who-we-are/what-london-assembly-does/london-assembly-committees/housing-committee</vt:lpwstr>
      </vt:variant>
      <vt:variant>
        <vt:lpwstr/>
      </vt:variant>
      <vt:variant>
        <vt:i4>3670094</vt:i4>
      </vt:variant>
      <vt:variant>
        <vt:i4>3</vt:i4>
      </vt:variant>
      <vt:variant>
        <vt:i4>0</vt:i4>
      </vt:variant>
      <vt:variant>
        <vt:i4>5</vt:i4>
      </vt:variant>
      <vt:variant>
        <vt:lpwstr>mailto:scrutiny@london.gov.uk</vt:lpwstr>
      </vt:variant>
      <vt:variant>
        <vt:lpwstr/>
      </vt:variant>
      <vt:variant>
        <vt:i4>1900609</vt:i4>
      </vt:variant>
      <vt:variant>
        <vt:i4>0</vt:i4>
      </vt:variant>
      <vt:variant>
        <vt:i4>0</vt:i4>
      </vt:variant>
      <vt:variant>
        <vt:i4>5</vt:i4>
      </vt:variant>
      <vt:variant>
        <vt:lpwstr>https://www.london.gov.uk/who-we-are/governance-and-spending/privacy-policies/gla-privacy-policy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Short</dc:creator>
  <cp:keywords/>
  <cp:lastModifiedBy>Ashleigh Tilley</cp:lastModifiedBy>
  <cp:revision>32</cp:revision>
  <cp:lastPrinted>2023-06-06T06:17:00Z</cp:lastPrinted>
  <dcterms:created xsi:type="dcterms:W3CDTF">2024-07-17T10:35:00Z</dcterms:created>
  <dcterms:modified xsi:type="dcterms:W3CDTF">2024-07-17T11:15:00Z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0x01010058D42DC53C07C44B898D6D4E0793FC0F</vt:lpwstr>
  </property>
</Properties>
</file>