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964"/>
        <w:tblW w:w="10349" w:type="dxa"/>
        <w:tblLook w:val="0000" w:firstRow="0" w:lastRow="0" w:firstColumn="0" w:lastColumn="0" w:noHBand="0" w:noVBand="0"/>
      </w:tblPr>
      <w:tblGrid>
        <w:gridCol w:w="10349"/>
      </w:tblGrid>
      <w:tr w:rsidR="004677AD" w14:paraId="51E7DCE8" w14:textId="77777777" w:rsidTr="003701F5">
        <w:trPr>
          <w:trHeight w:val="4471"/>
        </w:trPr>
        <w:tc>
          <w:tcPr>
            <w:tcW w:w="10349" w:type="dxa"/>
          </w:tcPr>
          <w:p w14:paraId="513D0953" w14:textId="77777777" w:rsidR="004677AD" w:rsidRPr="003701F5" w:rsidRDefault="0096178E" w:rsidP="004677AD">
            <w:pPr>
              <w:pStyle w:val="LONFPTitle"/>
              <w:rPr>
                <w:sz w:val="72"/>
                <w:szCs w:val="72"/>
              </w:rPr>
            </w:pPr>
            <w:bookmarkStart w:id="0" w:name="_GoBack"/>
            <w:bookmarkEnd w:id="0"/>
            <w:r w:rsidRPr="003701F5">
              <w:rPr>
                <w:sz w:val="72"/>
                <w:szCs w:val="72"/>
              </w:rPr>
              <w:t>Adult Education Budget</w:t>
            </w:r>
            <w:r w:rsidR="003701F5" w:rsidRPr="003701F5">
              <w:rPr>
                <w:sz w:val="72"/>
                <w:szCs w:val="72"/>
              </w:rPr>
              <w:t xml:space="preserve"> SEND Flexibility </w:t>
            </w:r>
            <w:r w:rsidR="000D5020" w:rsidRPr="003701F5">
              <w:rPr>
                <w:sz w:val="72"/>
                <w:szCs w:val="72"/>
              </w:rPr>
              <w:t xml:space="preserve"> </w:t>
            </w:r>
          </w:p>
          <w:p w14:paraId="2D9B9F07" w14:textId="77777777" w:rsidR="004677AD" w:rsidRPr="003701F5" w:rsidRDefault="0065017F" w:rsidP="004677AD">
            <w:pPr>
              <w:pStyle w:val="LONFPSubtitle"/>
              <w:rPr>
                <w:sz w:val="32"/>
                <w:szCs w:val="32"/>
              </w:rPr>
            </w:pPr>
            <w:r w:rsidRPr="003701F5">
              <w:rPr>
                <w:sz w:val="32"/>
                <w:szCs w:val="32"/>
              </w:rPr>
              <w:t>Application Form</w:t>
            </w:r>
            <w:r w:rsidR="00C32533" w:rsidRPr="003701F5">
              <w:rPr>
                <w:sz w:val="32"/>
                <w:szCs w:val="32"/>
              </w:rPr>
              <w:t xml:space="preserve"> </w:t>
            </w:r>
          </w:p>
          <w:p w14:paraId="46309C45" w14:textId="77777777" w:rsidR="00DE19DF" w:rsidRDefault="00DE19DF" w:rsidP="004677AD">
            <w:pPr>
              <w:pStyle w:val="LONFPSubtitle"/>
            </w:pPr>
          </w:p>
        </w:tc>
      </w:tr>
    </w:tbl>
    <w:p w14:paraId="471281F4" w14:textId="77777777" w:rsidR="004677AD" w:rsidRDefault="004677AD">
      <w:pPr>
        <w:pStyle w:val="LONNormal"/>
        <w:ind w:left="66"/>
      </w:pPr>
    </w:p>
    <w:p w14:paraId="2C104708" w14:textId="77777777" w:rsidR="004677AD" w:rsidRDefault="004677AD"/>
    <w:p w14:paraId="0781CC23" w14:textId="77777777" w:rsidR="004677AD" w:rsidRDefault="004677AD"/>
    <w:p w14:paraId="1981001B" w14:textId="77777777" w:rsidR="004677AD" w:rsidRDefault="004677AD"/>
    <w:p w14:paraId="04EDD7CA" w14:textId="77777777" w:rsidR="004677AD" w:rsidRDefault="004677AD"/>
    <w:p w14:paraId="337C1AE7" w14:textId="77777777" w:rsidR="004677AD" w:rsidRDefault="004677AD"/>
    <w:p w14:paraId="3B20E470" w14:textId="77777777" w:rsidR="004677AD" w:rsidRDefault="004677AD"/>
    <w:p w14:paraId="77E87254" w14:textId="77777777" w:rsidR="004677AD" w:rsidRDefault="004677AD"/>
    <w:p w14:paraId="2B76F1F5" w14:textId="77777777" w:rsidR="004677AD" w:rsidRDefault="004677AD"/>
    <w:p w14:paraId="0D2D1E25" w14:textId="77777777" w:rsidR="004677AD" w:rsidRDefault="004677AD"/>
    <w:p w14:paraId="16EA38A0" w14:textId="77777777" w:rsidR="004677AD" w:rsidRDefault="004677AD"/>
    <w:p w14:paraId="328B1B08" w14:textId="77777777" w:rsidR="004677AD" w:rsidRDefault="004677AD"/>
    <w:p w14:paraId="1D98D1A2" w14:textId="77777777" w:rsidR="004677AD" w:rsidRDefault="004677AD"/>
    <w:p w14:paraId="0AAEF185" w14:textId="77777777" w:rsidR="004677AD" w:rsidRDefault="004677AD"/>
    <w:p w14:paraId="74744199" w14:textId="77777777" w:rsidR="004677AD" w:rsidRDefault="004677AD"/>
    <w:p w14:paraId="2B0572F5" w14:textId="77777777" w:rsidR="004677AD" w:rsidRDefault="004677AD"/>
    <w:p w14:paraId="0B17FBE5" w14:textId="77777777" w:rsidR="004677AD" w:rsidRDefault="004677AD">
      <w:pPr>
        <w:tabs>
          <w:tab w:val="left" w:pos="5800"/>
        </w:tabs>
      </w:pPr>
      <w:r>
        <w:tab/>
      </w:r>
    </w:p>
    <w:p w14:paraId="32274055" w14:textId="77777777" w:rsidR="004677AD" w:rsidRDefault="004677AD">
      <w:pPr>
        <w:jc w:val="right"/>
      </w:pPr>
    </w:p>
    <w:p w14:paraId="26DBC2F0" w14:textId="77777777" w:rsidR="004677AD" w:rsidRDefault="004677AD">
      <w:pPr>
        <w:sectPr w:rsidR="004677AD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967" w:right="1134" w:bottom="1134" w:left="1134" w:header="709" w:footer="709" w:gutter="0"/>
          <w:cols w:space="708"/>
          <w:titlePg/>
          <w:docGrid w:linePitch="360"/>
        </w:sectPr>
      </w:pPr>
    </w:p>
    <w:p w14:paraId="57D244A8" w14:textId="77777777" w:rsidR="004677AD" w:rsidRPr="007852F6" w:rsidRDefault="004677AD" w:rsidP="00387278">
      <w:pPr>
        <w:pStyle w:val="LONNormal"/>
        <w:rPr>
          <w:b/>
          <w:color w:val="811644"/>
          <w:sz w:val="32"/>
        </w:rPr>
      </w:pPr>
      <w:r w:rsidRPr="007852F6">
        <w:rPr>
          <w:b/>
          <w:color w:val="811644"/>
          <w:sz w:val="32"/>
        </w:rPr>
        <w:lastRenderedPageBreak/>
        <w:t>COPYRIGHT</w:t>
      </w:r>
    </w:p>
    <w:p w14:paraId="38A0C835" w14:textId="77777777" w:rsidR="004677AD" w:rsidRDefault="004677AD">
      <w:pPr>
        <w:pStyle w:val="LONNormal"/>
        <w:ind w:left="66"/>
        <w:rPr>
          <w:b/>
          <w:color w:val="333333"/>
          <w:sz w:val="32"/>
        </w:rPr>
      </w:pPr>
    </w:p>
    <w:p w14:paraId="0B2D77AB" w14:textId="77777777" w:rsidR="004677AD" w:rsidRDefault="004677AD">
      <w:pPr>
        <w:pStyle w:val="LONCPDate"/>
        <w:spacing w:after="0" w:line="240" w:lineRule="auto"/>
        <w:rPr>
          <w:color w:val="333333"/>
        </w:rPr>
      </w:pPr>
      <w:r w:rsidRPr="00B30337">
        <w:t>Greate</w:t>
      </w:r>
      <w:r>
        <w:rPr>
          <w:color w:val="333333"/>
        </w:rPr>
        <w:t>r London Authority</w:t>
      </w:r>
    </w:p>
    <w:p w14:paraId="6A548980" w14:textId="77777777" w:rsidR="004677AD" w:rsidRDefault="00204DF5">
      <w:pPr>
        <w:pStyle w:val="LONCPDate"/>
        <w:spacing w:after="300" w:line="240" w:lineRule="auto"/>
        <w:rPr>
          <w:color w:val="333333"/>
        </w:rPr>
      </w:pPr>
      <w:r>
        <w:rPr>
          <w:color w:val="333333"/>
        </w:rPr>
        <w:t>July</w:t>
      </w:r>
      <w:r w:rsidR="00387278">
        <w:rPr>
          <w:color w:val="333333"/>
        </w:rPr>
        <w:t xml:space="preserve"> 20</w:t>
      </w:r>
      <w:r w:rsidR="000862F2">
        <w:rPr>
          <w:color w:val="333333"/>
        </w:rPr>
        <w:t>20</w:t>
      </w:r>
    </w:p>
    <w:p w14:paraId="482BDE0C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Published by</w:t>
      </w:r>
    </w:p>
    <w:p w14:paraId="55F25770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Greater London Authority</w:t>
      </w:r>
    </w:p>
    <w:p w14:paraId="4D113ECD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City Hall</w:t>
      </w:r>
    </w:p>
    <w:p w14:paraId="29A31385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The Queen’s Walk</w:t>
      </w:r>
    </w:p>
    <w:p w14:paraId="70308F02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More London</w:t>
      </w:r>
    </w:p>
    <w:p w14:paraId="11EB3AB0" w14:textId="77777777" w:rsidR="004677AD" w:rsidRDefault="004677AD">
      <w:pPr>
        <w:pStyle w:val="LONCPPublished"/>
        <w:spacing w:line="240" w:lineRule="auto"/>
        <w:rPr>
          <w:color w:val="333333"/>
        </w:rPr>
      </w:pPr>
      <w:r>
        <w:rPr>
          <w:color w:val="333333"/>
        </w:rPr>
        <w:t>London SE1 2AA</w:t>
      </w:r>
    </w:p>
    <w:p w14:paraId="08372844" w14:textId="77777777" w:rsidR="004677AD" w:rsidRDefault="004677AD">
      <w:pPr>
        <w:pStyle w:val="LONCPPublished"/>
        <w:spacing w:line="240" w:lineRule="auto"/>
        <w:rPr>
          <w:b/>
          <w:color w:val="333333"/>
        </w:rPr>
      </w:pPr>
      <w:r>
        <w:rPr>
          <w:b/>
          <w:color w:val="333333"/>
        </w:rPr>
        <w:t>www.london.gov.uk</w:t>
      </w:r>
    </w:p>
    <w:p w14:paraId="47106044" w14:textId="77777777" w:rsidR="004677AD" w:rsidRDefault="005B2A9A">
      <w:pPr>
        <w:pStyle w:val="LONCPPublished"/>
        <w:spacing w:line="240" w:lineRule="auto"/>
        <w:rPr>
          <w:color w:val="333333"/>
        </w:rPr>
      </w:pPr>
      <w:r>
        <w:rPr>
          <w:color w:val="333333"/>
        </w:rPr>
        <w:t>enquiries 020 7983 40</w:t>
      </w:r>
      <w:r w:rsidR="004677AD">
        <w:rPr>
          <w:color w:val="333333"/>
        </w:rPr>
        <w:t>00</w:t>
      </w:r>
      <w:r w:rsidR="004677AD">
        <w:rPr>
          <w:color w:val="333333"/>
        </w:rPr>
        <w:br/>
        <w:t>minicom 020 7983 4458</w:t>
      </w:r>
    </w:p>
    <w:p w14:paraId="5A49E6F2" w14:textId="77777777" w:rsidR="004677AD" w:rsidRDefault="004677AD">
      <w:pPr>
        <w:pStyle w:val="LONCPPublished"/>
        <w:rPr>
          <w:color w:val="333333"/>
        </w:rPr>
      </w:pPr>
      <w:r>
        <w:rPr>
          <w:color w:val="333333"/>
        </w:rPr>
        <w:t xml:space="preserve">Copies of this report are available </w:t>
      </w:r>
      <w:r>
        <w:rPr>
          <w:color w:val="333333"/>
        </w:rPr>
        <w:br/>
        <w:t>from www.london.gov.uk</w:t>
      </w:r>
    </w:p>
    <w:p w14:paraId="602DAE60" w14:textId="77777777" w:rsidR="004677AD" w:rsidRDefault="004677AD">
      <w:pPr>
        <w:pStyle w:val="LONNormal"/>
        <w:ind w:left="1044"/>
        <w:rPr>
          <w:b/>
          <w:color w:val="333333"/>
          <w:sz w:val="32"/>
        </w:rPr>
        <w:sectPr w:rsidR="004677AD">
          <w:footerReference w:type="default" r:id="rId12"/>
          <w:headerReference w:type="first" r:id="rId13"/>
          <w:footerReference w:type="first" r:id="rId14"/>
          <w:pgSz w:w="11906" w:h="16838" w:code="9"/>
          <w:pgMar w:top="2145" w:right="1134" w:bottom="1134" w:left="1134" w:header="709" w:footer="709" w:gutter="0"/>
          <w:cols w:space="708"/>
          <w:titlePg/>
          <w:docGrid w:linePitch="360"/>
        </w:sectPr>
      </w:pPr>
    </w:p>
    <w:p w14:paraId="53877842" w14:textId="77777777" w:rsidR="004677AD" w:rsidRPr="00B30337" w:rsidRDefault="004677AD" w:rsidP="004677AD">
      <w:pPr>
        <w:pStyle w:val="LONHeadingOne"/>
        <w:sectPr w:rsidR="004677AD" w:rsidRPr="00B30337">
          <w:headerReference w:type="even" r:id="rId15"/>
          <w:headerReference w:type="default" r:id="rId16"/>
          <w:footerReference w:type="default" r:id="rId17"/>
          <w:type w:val="continuous"/>
          <w:pgSz w:w="11906" w:h="16838"/>
          <w:pgMar w:top="2268" w:right="1134" w:bottom="1134" w:left="1134" w:header="709" w:footer="709" w:gutter="0"/>
          <w:pgNumType w:start="1"/>
          <w:cols w:space="708"/>
          <w:docGrid w:linePitch="360"/>
        </w:sectPr>
      </w:pPr>
      <w:bookmarkStart w:id="1" w:name="moneB_CommitteeMembers"/>
      <w:bookmarkEnd w:id="1"/>
    </w:p>
    <w:p w14:paraId="0F1D5E96" w14:textId="77777777" w:rsidR="004677AD" w:rsidRPr="007852F6" w:rsidRDefault="004677AD">
      <w:pPr>
        <w:pStyle w:val="LONCPHeading"/>
        <w:rPr>
          <w:sz w:val="32"/>
        </w:rPr>
      </w:pPr>
      <w:r w:rsidRPr="007852F6">
        <w:rPr>
          <w:sz w:val="32"/>
        </w:rPr>
        <w:lastRenderedPageBreak/>
        <w:t>CONTENTS</w:t>
      </w:r>
    </w:p>
    <w:p w14:paraId="74C25577" w14:textId="77777777" w:rsidR="005A1C27" w:rsidRDefault="004677AD">
      <w:pPr>
        <w:pStyle w:val="TOC1"/>
        <w:rPr>
          <w:rStyle w:val="Hyperlink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"LON_Heading One,2,LON_Appx_Heading,1,LON_Chapter heading,1" </w:instrText>
      </w:r>
      <w:r>
        <w:rPr>
          <w:b w:val="0"/>
        </w:rPr>
        <w:fldChar w:fldCharType="separate"/>
      </w:r>
      <w:hyperlink w:anchor="_Toc39564675" w:history="1">
        <w:r w:rsidR="005A1C27" w:rsidRPr="00BC5B65">
          <w:rPr>
            <w:rStyle w:val="Hyperlink"/>
          </w:rPr>
          <w:t>About this form</w:t>
        </w:r>
        <w:r w:rsidR="005A1C27">
          <w:rPr>
            <w:webHidden/>
          </w:rPr>
          <w:tab/>
        </w:r>
        <w:r w:rsidR="005A1C27">
          <w:rPr>
            <w:webHidden/>
          </w:rPr>
          <w:fldChar w:fldCharType="begin"/>
        </w:r>
        <w:r w:rsidR="005A1C27">
          <w:rPr>
            <w:webHidden/>
          </w:rPr>
          <w:instrText xml:space="preserve"> PAGEREF _Toc39564675 \h </w:instrText>
        </w:r>
        <w:r w:rsidR="005A1C27">
          <w:rPr>
            <w:webHidden/>
          </w:rPr>
        </w:r>
        <w:r w:rsidR="005A1C27">
          <w:rPr>
            <w:webHidden/>
          </w:rPr>
          <w:fldChar w:fldCharType="separate"/>
        </w:r>
        <w:r w:rsidR="00863B1F">
          <w:rPr>
            <w:webHidden/>
          </w:rPr>
          <w:t>2</w:t>
        </w:r>
        <w:r w:rsidR="005A1C27">
          <w:rPr>
            <w:webHidden/>
          </w:rPr>
          <w:fldChar w:fldCharType="end"/>
        </w:r>
      </w:hyperlink>
    </w:p>
    <w:p w14:paraId="5E55A02D" w14:textId="77777777" w:rsidR="00863B1F" w:rsidRPr="00F530F8" w:rsidRDefault="00863B1F" w:rsidP="00863B1F">
      <w:pPr>
        <w:rPr>
          <w:rFonts w:ascii="Arial" w:eastAsiaTheme="minorEastAsia" w:hAnsi="Arial" w:cs="Arial"/>
          <w:b/>
          <w:bCs/>
          <w:color w:val="auto"/>
        </w:rPr>
      </w:pPr>
      <w:r w:rsidRPr="00F530F8">
        <w:rPr>
          <w:rFonts w:ascii="Arial" w:eastAsiaTheme="minorEastAsia" w:hAnsi="Arial" w:cs="Arial"/>
          <w:b/>
          <w:bCs/>
          <w:color w:val="auto"/>
        </w:rPr>
        <w:t>Guidance for providers                                                                                    3</w:t>
      </w:r>
    </w:p>
    <w:p w14:paraId="15EED88F" w14:textId="77777777" w:rsidR="00863B1F" w:rsidRPr="00863B1F" w:rsidRDefault="002F5BA0" w:rsidP="00863B1F">
      <w:pPr>
        <w:pStyle w:val="TOC1"/>
        <w:tabs>
          <w:tab w:val="clear" w:pos="8222"/>
          <w:tab w:val="left" w:pos="8155"/>
        </w:tabs>
        <w:rPr>
          <w:color w:val="auto"/>
        </w:rPr>
      </w:pPr>
      <w:hyperlink w:anchor="_Toc39564676" w:history="1">
        <w:r w:rsidR="00863B1F">
          <w:rPr>
            <w:rStyle w:val="Hyperlink"/>
          </w:rPr>
          <w:t>Section</w:t>
        </w:r>
      </w:hyperlink>
      <w:r w:rsidR="00863B1F">
        <w:rPr>
          <w:rStyle w:val="Hyperlink"/>
        </w:rPr>
        <w:t xml:space="preserve"> </w:t>
      </w:r>
      <w:r w:rsidR="00863B1F">
        <w:rPr>
          <w:rStyle w:val="Hyperlink"/>
          <w:color w:val="auto"/>
        </w:rPr>
        <w:t>1</w:t>
      </w:r>
      <w:r w:rsidR="00204DF5">
        <w:rPr>
          <w:rStyle w:val="Hyperlink"/>
          <w:color w:val="auto"/>
        </w:rPr>
        <w:t xml:space="preserve"> -</w:t>
      </w:r>
      <w:r w:rsidR="00863B1F">
        <w:rPr>
          <w:rStyle w:val="Hyperlink"/>
          <w:color w:val="auto"/>
        </w:rPr>
        <w:t xml:space="preserve"> Your </w:t>
      </w:r>
      <w:r w:rsidR="00204DF5">
        <w:rPr>
          <w:rStyle w:val="Hyperlink"/>
          <w:color w:val="auto"/>
        </w:rPr>
        <w:t>C</w:t>
      </w:r>
      <w:r w:rsidR="00863B1F">
        <w:rPr>
          <w:rStyle w:val="Hyperlink"/>
          <w:color w:val="auto"/>
        </w:rPr>
        <w:t xml:space="preserve">ontact </w:t>
      </w:r>
      <w:r w:rsidR="00204DF5">
        <w:rPr>
          <w:rStyle w:val="Hyperlink"/>
          <w:color w:val="auto"/>
        </w:rPr>
        <w:t>I</w:t>
      </w:r>
      <w:r w:rsidR="00863B1F">
        <w:rPr>
          <w:rStyle w:val="Hyperlink"/>
          <w:color w:val="auto"/>
        </w:rPr>
        <w:t>nformation</w:t>
      </w:r>
      <w:r w:rsidR="00863B1F">
        <w:rPr>
          <w:rStyle w:val="Hyperlink"/>
          <w:color w:val="auto"/>
        </w:rPr>
        <w:tab/>
        <w:t xml:space="preserve"> 4</w:t>
      </w:r>
    </w:p>
    <w:p w14:paraId="06F6A33F" w14:textId="77777777" w:rsidR="005A1C27" w:rsidRDefault="002F5BA0">
      <w:pPr>
        <w:pStyle w:val="TOC1"/>
        <w:rPr>
          <w:rFonts w:asciiTheme="minorHAnsi" w:eastAsiaTheme="minorEastAsia" w:hAnsiTheme="minorHAnsi"/>
          <w:b w:val="0"/>
          <w:color w:val="auto"/>
          <w:sz w:val="22"/>
          <w:szCs w:val="22"/>
        </w:rPr>
      </w:pPr>
      <w:hyperlink w:anchor="_Toc39564677" w:history="1">
        <w:r w:rsidR="005A1C27" w:rsidRPr="00BC5B65">
          <w:rPr>
            <w:rStyle w:val="Hyperlink"/>
            <w:lang w:val="en-US"/>
          </w:rPr>
          <w:t xml:space="preserve">Section 2 </w:t>
        </w:r>
        <w:r w:rsidR="00204DF5">
          <w:rPr>
            <w:rStyle w:val="Hyperlink"/>
            <w:lang w:val="en-US"/>
          </w:rPr>
          <w:t>-</w:t>
        </w:r>
        <w:r w:rsidR="005A1C27" w:rsidRPr="00BC5B65">
          <w:rPr>
            <w:rStyle w:val="Hyperlink"/>
            <w:lang w:val="en-US"/>
          </w:rPr>
          <w:t xml:space="preserve"> Your </w:t>
        </w:r>
        <w:r w:rsidR="00204DF5">
          <w:rPr>
            <w:rStyle w:val="Hyperlink"/>
            <w:lang w:val="en-US"/>
          </w:rPr>
          <w:t>P</w:t>
        </w:r>
        <w:r w:rsidR="005A1C27" w:rsidRPr="00BC5B65">
          <w:rPr>
            <w:rStyle w:val="Hyperlink"/>
            <w:lang w:val="en-US"/>
          </w:rPr>
          <w:t>roposal</w:t>
        </w:r>
        <w:r w:rsidR="005A1C27">
          <w:rPr>
            <w:webHidden/>
          </w:rPr>
          <w:tab/>
        </w:r>
        <w:r w:rsidR="005A1C27">
          <w:rPr>
            <w:webHidden/>
          </w:rPr>
          <w:fldChar w:fldCharType="begin"/>
        </w:r>
        <w:r w:rsidR="005A1C27">
          <w:rPr>
            <w:webHidden/>
          </w:rPr>
          <w:instrText xml:space="preserve"> PAGEREF _Toc39564677 \h </w:instrText>
        </w:r>
        <w:r w:rsidR="005A1C27">
          <w:rPr>
            <w:webHidden/>
          </w:rPr>
        </w:r>
        <w:r w:rsidR="005A1C27">
          <w:rPr>
            <w:webHidden/>
          </w:rPr>
          <w:fldChar w:fldCharType="separate"/>
        </w:r>
        <w:r w:rsidR="00863B1F">
          <w:rPr>
            <w:webHidden/>
          </w:rPr>
          <w:t>5</w:t>
        </w:r>
        <w:r w:rsidR="005A1C27">
          <w:rPr>
            <w:webHidden/>
          </w:rPr>
          <w:fldChar w:fldCharType="end"/>
        </w:r>
      </w:hyperlink>
    </w:p>
    <w:p w14:paraId="3EE14B54" w14:textId="77777777" w:rsidR="005A1C27" w:rsidRDefault="002F5BA0">
      <w:pPr>
        <w:pStyle w:val="TOC1"/>
        <w:rPr>
          <w:rStyle w:val="Hyperlink"/>
        </w:rPr>
      </w:pPr>
      <w:hyperlink w:anchor="_Toc39564678" w:history="1">
        <w:r w:rsidR="005A1C27" w:rsidRPr="00BC5B65">
          <w:rPr>
            <w:rStyle w:val="Hyperlink"/>
          </w:rPr>
          <w:t>Declaration</w:t>
        </w:r>
        <w:r w:rsidR="005A1C27">
          <w:rPr>
            <w:webHidden/>
          </w:rPr>
          <w:tab/>
        </w:r>
        <w:r w:rsidR="005A1C27">
          <w:rPr>
            <w:webHidden/>
          </w:rPr>
          <w:fldChar w:fldCharType="begin"/>
        </w:r>
        <w:r w:rsidR="005A1C27">
          <w:rPr>
            <w:webHidden/>
          </w:rPr>
          <w:instrText xml:space="preserve"> PAGEREF _Toc39564678 \h </w:instrText>
        </w:r>
        <w:r w:rsidR="005A1C27">
          <w:rPr>
            <w:webHidden/>
          </w:rPr>
        </w:r>
        <w:r w:rsidR="005A1C27">
          <w:rPr>
            <w:webHidden/>
          </w:rPr>
          <w:fldChar w:fldCharType="separate"/>
        </w:r>
        <w:r w:rsidR="00863B1F">
          <w:rPr>
            <w:webHidden/>
          </w:rPr>
          <w:t>6</w:t>
        </w:r>
        <w:r w:rsidR="005A1C27">
          <w:rPr>
            <w:webHidden/>
          </w:rPr>
          <w:fldChar w:fldCharType="end"/>
        </w:r>
      </w:hyperlink>
    </w:p>
    <w:p w14:paraId="6413AC21" w14:textId="77777777" w:rsidR="009B067C" w:rsidRPr="009B067C" w:rsidRDefault="009B067C" w:rsidP="009B067C">
      <w:pPr>
        <w:rPr>
          <w:rFonts w:eastAsiaTheme="minorEastAsia"/>
          <w:noProof/>
        </w:rPr>
      </w:pPr>
    </w:p>
    <w:p w14:paraId="61BF6D4A" w14:textId="77777777" w:rsidR="004677AD" w:rsidRDefault="004677AD">
      <w:pPr>
        <w:pStyle w:val="LONNormal"/>
        <w:rPr>
          <w:b/>
          <w:color w:val="333333"/>
        </w:rPr>
      </w:pPr>
      <w:r>
        <w:rPr>
          <w:b/>
        </w:rPr>
        <w:fldChar w:fldCharType="end"/>
      </w:r>
    </w:p>
    <w:p w14:paraId="07D0A107" w14:textId="77777777" w:rsidR="004677AD" w:rsidRDefault="004677AD">
      <w:pPr>
        <w:pStyle w:val="LONNormal"/>
        <w:rPr>
          <w:b/>
          <w:color w:val="333333"/>
        </w:rPr>
      </w:pPr>
    </w:p>
    <w:p w14:paraId="69BE47A8" w14:textId="77777777" w:rsidR="004677AD" w:rsidRDefault="004677AD">
      <w:pPr>
        <w:pStyle w:val="LONNormal"/>
        <w:rPr>
          <w:color w:val="333333"/>
        </w:rPr>
        <w:sectPr w:rsidR="004677AD">
          <w:headerReference w:type="default" r:id="rId18"/>
          <w:pgSz w:w="11906" w:h="16838"/>
          <w:pgMar w:top="2127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3CFE820" w14:textId="77777777" w:rsidR="00BB79C0" w:rsidRDefault="00BB79C0" w:rsidP="00BB79C0">
      <w:pPr>
        <w:pStyle w:val="LONChapterheading"/>
        <w:rPr>
          <w:b/>
          <w:bCs/>
          <w:color w:val="993366"/>
          <w:sz w:val="36"/>
          <w:szCs w:val="36"/>
        </w:rPr>
      </w:pPr>
      <w:bookmarkStart w:id="2" w:name="_Toc39564675"/>
      <w:bookmarkStart w:id="3" w:name="_Hlk46158769"/>
      <w:bookmarkStart w:id="4" w:name="_Toc259182825"/>
      <w:r w:rsidRPr="00D81C82">
        <w:rPr>
          <w:b/>
          <w:bCs/>
          <w:color w:val="993366"/>
          <w:sz w:val="36"/>
          <w:szCs w:val="36"/>
        </w:rPr>
        <w:lastRenderedPageBreak/>
        <w:t>About this form</w:t>
      </w:r>
      <w:bookmarkEnd w:id="2"/>
    </w:p>
    <w:bookmarkEnd w:id="3"/>
    <w:p w14:paraId="1A08E347" w14:textId="77777777" w:rsidR="00BB79C0" w:rsidRDefault="00BB79C0" w:rsidP="00BB79C0">
      <w:pPr>
        <w:pStyle w:val="LONChapterheading"/>
      </w:pPr>
    </w:p>
    <w:p w14:paraId="6203D17D" w14:textId="77777777" w:rsidR="00BB79C0" w:rsidRDefault="00BB79C0" w:rsidP="00BB79C0">
      <w:pPr>
        <w:pStyle w:val="LONChapterheading"/>
      </w:pPr>
    </w:p>
    <w:p w14:paraId="4788992D" w14:textId="77777777" w:rsidR="004C68B9" w:rsidRDefault="004C68B9" w:rsidP="00BB79C0">
      <w:pPr>
        <w:pStyle w:val="LONChapterheading"/>
      </w:pPr>
      <w:r w:rsidRPr="00B307C2">
        <w:t>This form should be used to apply</w:t>
      </w:r>
      <w:r w:rsidR="005D410E">
        <w:t xml:space="preserve"> for </w:t>
      </w:r>
      <w:r w:rsidR="00EA3FC1">
        <w:t xml:space="preserve">a </w:t>
      </w:r>
      <w:r w:rsidR="005D410E">
        <w:t>learning aim</w:t>
      </w:r>
      <w:r w:rsidR="00EA3FC1">
        <w:t>(</w:t>
      </w:r>
      <w:r w:rsidR="005D410E">
        <w:t>s</w:t>
      </w:r>
      <w:r w:rsidR="00EA3FC1">
        <w:t>)</w:t>
      </w:r>
      <w:r w:rsidR="005D410E">
        <w:t xml:space="preserve"> that you wish to </w:t>
      </w:r>
      <w:r w:rsidR="00EA3FC1">
        <w:t>add to the list of</w:t>
      </w:r>
      <w:r w:rsidR="005D410E">
        <w:t xml:space="preserve"> eligible </w:t>
      </w:r>
      <w:r w:rsidR="00EA3FC1">
        <w:t>provision under</w:t>
      </w:r>
      <w:r w:rsidR="005D410E">
        <w:t xml:space="preserve"> the Adult Education Budget SEND flexibility. </w:t>
      </w:r>
      <w:r w:rsidR="00B73255" w:rsidRPr="00114EEC">
        <w:t>Learning aims for which your organisation is eligible</w:t>
      </w:r>
      <w:r w:rsidR="00672CA5">
        <w:t xml:space="preserve"> will be published on the GLA website and updated </w:t>
      </w:r>
      <w:r w:rsidR="00204DF5">
        <w:t>periodically</w:t>
      </w:r>
      <w:r w:rsidR="00672CA5">
        <w:t>. If you wish to have your learning aim</w:t>
      </w:r>
      <w:r w:rsidR="00EA3FC1">
        <w:t>(</w:t>
      </w:r>
      <w:r w:rsidR="00672CA5">
        <w:t>s</w:t>
      </w:r>
      <w:r w:rsidR="00EA3FC1">
        <w:t>)</w:t>
      </w:r>
      <w:r w:rsidR="00672CA5">
        <w:t xml:space="preserve"> added to </w:t>
      </w:r>
      <w:r w:rsidR="00B73255">
        <w:t xml:space="preserve">the </w:t>
      </w:r>
      <w:r w:rsidR="00672CA5">
        <w:t xml:space="preserve">list, please use this application form to submit your </w:t>
      </w:r>
      <w:r w:rsidR="00EA3FC1">
        <w:t xml:space="preserve">short </w:t>
      </w:r>
      <w:r w:rsidR="00672CA5">
        <w:t xml:space="preserve">business case. </w:t>
      </w:r>
      <w:r w:rsidR="00B307C2" w:rsidRPr="00B307C2">
        <w:t xml:space="preserve">We reserve the right </w:t>
      </w:r>
      <w:r w:rsidR="00EA3FC1">
        <w:t>not to support</w:t>
      </w:r>
      <w:r w:rsidR="00B307C2" w:rsidRPr="00B307C2">
        <w:t xml:space="preserve"> your </w:t>
      </w:r>
      <w:r w:rsidR="00EA3FC1">
        <w:t>request</w:t>
      </w:r>
      <w:r w:rsidR="00B307C2" w:rsidRPr="00B307C2">
        <w:t xml:space="preserve"> whe</w:t>
      </w:r>
      <w:r w:rsidR="00EA3FC1">
        <w:t>re satisfactory information has not been provided or where there are other concerns</w:t>
      </w:r>
      <w:r w:rsidR="00B307C2" w:rsidRPr="00B307C2">
        <w:t>.</w:t>
      </w:r>
    </w:p>
    <w:p w14:paraId="5E693B59" w14:textId="77777777" w:rsidR="00863B1F" w:rsidRPr="00863B1F" w:rsidRDefault="00863B1F" w:rsidP="00BB79C0">
      <w:pPr>
        <w:pStyle w:val="LONChapterheading"/>
      </w:pPr>
    </w:p>
    <w:p w14:paraId="0616A3AC" w14:textId="77777777" w:rsidR="00863B1F" w:rsidRDefault="004C68B9" w:rsidP="00BB79C0">
      <w:pPr>
        <w:pStyle w:val="LONChapterheading"/>
      </w:pPr>
      <w:r w:rsidRPr="00253A94">
        <w:t xml:space="preserve">Please email </w:t>
      </w:r>
      <w:r w:rsidR="00465765" w:rsidRPr="00253A94">
        <w:t xml:space="preserve">your completed version of this form </w:t>
      </w:r>
      <w:r w:rsidRPr="00253A94">
        <w:t xml:space="preserve">to </w:t>
      </w:r>
      <w:hyperlink r:id="rId19" w:history="1">
        <w:r w:rsidR="00674497" w:rsidRPr="00253A94">
          <w:rPr>
            <w:rStyle w:val="Hyperlink"/>
            <w:b/>
            <w:bCs/>
            <w:color w:val="auto"/>
          </w:rPr>
          <w:t>AEB@london.gov.uk</w:t>
        </w:r>
      </w:hyperlink>
      <w:r w:rsidR="00674497" w:rsidRPr="00253A94">
        <w:t xml:space="preserve"> </w:t>
      </w:r>
      <w:r w:rsidR="00465765" w:rsidRPr="00253A94">
        <w:t>with the subject line:</w:t>
      </w:r>
      <w:r w:rsidR="003701F5" w:rsidRPr="00253A94">
        <w:rPr>
          <w:i/>
        </w:rPr>
        <w:t xml:space="preserve"> AEB SEND Flexibility</w:t>
      </w:r>
      <w:r w:rsidR="00465765" w:rsidRPr="00253A94">
        <w:t>.</w:t>
      </w:r>
      <w:r w:rsidR="0003184A">
        <w:t xml:space="preserve"> </w:t>
      </w:r>
      <w:r w:rsidRPr="00253A94">
        <w:t>The form is made up of t</w:t>
      </w:r>
      <w:r w:rsidR="00B302AB" w:rsidRPr="00253A94">
        <w:t>wo</w:t>
      </w:r>
      <w:r w:rsidRPr="00253A94">
        <w:t xml:space="preserve"> sections:</w:t>
      </w:r>
    </w:p>
    <w:p w14:paraId="2D91A4E6" w14:textId="77777777" w:rsidR="00BB79C0" w:rsidRDefault="00BB79C0" w:rsidP="00BB79C0">
      <w:pPr>
        <w:pStyle w:val="LONChapterheading"/>
      </w:pPr>
    </w:p>
    <w:p w14:paraId="476FD3DC" w14:textId="77777777" w:rsidR="004C68B9" w:rsidRDefault="004C68B9" w:rsidP="00BB79C0">
      <w:pPr>
        <w:pStyle w:val="LONChapterheading"/>
      </w:pPr>
      <w:r w:rsidRPr="00B307C2">
        <w:rPr>
          <w:b/>
        </w:rPr>
        <w:t>Section 1</w:t>
      </w:r>
      <w:r w:rsidRPr="00B307C2">
        <w:t xml:space="preserve"> – </w:t>
      </w:r>
      <w:r w:rsidR="00465765" w:rsidRPr="00B307C2">
        <w:t xml:space="preserve">requires some </w:t>
      </w:r>
      <w:r w:rsidRPr="00B307C2">
        <w:t>basic contact information</w:t>
      </w:r>
      <w:r w:rsidR="00465765" w:rsidRPr="00B307C2">
        <w:t xml:space="preserve"> so we can get in touch with you about your application</w:t>
      </w:r>
      <w:r w:rsidR="00B307C2" w:rsidRPr="00B307C2">
        <w:t>.</w:t>
      </w:r>
    </w:p>
    <w:p w14:paraId="281F83A1" w14:textId="77777777" w:rsidR="00BB79C0" w:rsidRPr="00B307C2" w:rsidRDefault="00BB79C0" w:rsidP="00BB79C0">
      <w:pPr>
        <w:pStyle w:val="LONChapterheading"/>
      </w:pPr>
    </w:p>
    <w:p w14:paraId="5C096FC2" w14:textId="77777777" w:rsidR="00EA3FC1" w:rsidRPr="00FC0B85" w:rsidRDefault="004C68B9" w:rsidP="00FC0B85">
      <w:pPr>
        <w:spacing w:after="200"/>
        <w:rPr>
          <w:rFonts w:ascii="Arial" w:hAnsi="Arial" w:cs="Arial"/>
          <w:bCs/>
        </w:rPr>
      </w:pPr>
      <w:r w:rsidRPr="00FC0B85">
        <w:rPr>
          <w:rFonts w:ascii="Arial" w:hAnsi="Arial" w:cs="Arial"/>
          <w:b/>
        </w:rPr>
        <w:t xml:space="preserve">Section </w:t>
      </w:r>
      <w:r w:rsidR="002F48DA" w:rsidRPr="00FC0B85">
        <w:rPr>
          <w:rFonts w:ascii="Arial" w:hAnsi="Arial" w:cs="Arial"/>
          <w:b/>
        </w:rPr>
        <w:t>2</w:t>
      </w:r>
      <w:r w:rsidRPr="00FC0B85">
        <w:rPr>
          <w:rFonts w:ascii="Arial" w:hAnsi="Arial" w:cs="Arial"/>
        </w:rPr>
        <w:t xml:space="preserve"> </w:t>
      </w:r>
      <w:r w:rsidRPr="00E4090A">
        <w:rPr>
          <w:rFonts w:ascii="Arial" w:hAnsi="Arial" w:cs="Arial"/>
        </w:rPr>
        <w:t>–</w:t>
      </w:r>
      <w:r w:rsidRPr="00FC0B85">
        <w:rPr>
          <w:rFonts w:ascii="Arial" w:hAnsi="Arial" w:cs="Arial"/>
        </w:rPr>
        <w:t xml:space="preserve"> </w:t>
      </w:r>
      <w:r w:rsidR="00465765" w:rsidRPr="00FC0B85">
        <w:rPr>
          <w:rFonts w:ascii="Arial" w:hAnsi="Arial" w:cs="Arial"/>
        </w:rPr>
        <w:t xml:space="preserve">requires you to provide a </w:t>
      </w:r>
      <w:r w:rsidRPr="00FC0B85">
        <w:rPr>
          <w:rFonts w:ascii="Arial" w:hAnsi="Arial" w:cs="Arial"/>
        </w:rPr>
        <w:t>description o</w:t>
      </w:r>
      <w:r w:rsidR="005D410E" w:rsidRPr="00FC0B85">
        <w:rPr>
          <w:rFonts w:ascii="Arial" w:hAnsi="Arial" w:cs="Arial"/>
        </w:rPr>
        <w:t>n your</w:t>
      </w:r>
      <w:r w:rsidR="00BB79C0" w:rsidRPr="00FC0B85">
        <w:rPr>
          <w:rFonts w:ascii="Arial" w:hAnsi="Arial" w:cs="Arial"/>
        </w:rPr>
        <w:t xml:space="preserve"> proposed</w:t>
      </w:r>
      <w:r w:rsidR="005D410E" w:rsidRPr="00FC0B85">
        <w:rPr>
          <w:rFonts w:ascii="Arial" w:hAnsi="Arial" w:cs="Arial"/>
        </w:rPr>
        <w:t xml:space="preserve"> learning aim</w:t>
      </w:r>
      <w:r w:rsidR="00EA3FC1" w:rsidRPr="00FC0B85">
        <w:rPr>
          <w:rFonts w:ascii="Arial" w:hAnsi="Arial" w:cs="Arial"/>
        </w:rPr>
        <w:t>(</w:t>
      </w:r>
      <w:r w:rsidR="005D410E" w:rsidRPr="00FC0B85">
        <w:rPr>
          <w:rFonts w:ascii="Arial" w:hAnsi="Arial" w:cs="Arial"/>
        </w:rPr>
        <w:t>s</w:t>
      </w:r>
      <w:r w:rsidR="00EA3FC1" w:rsidRPr="00FC0B85">
        <w:rPr>
          <w:rFonts w:ascii="Arial" w:hAnsi="Arial" w:cs="Arial"/>
        </w:rPr>
        <w:t>)</w:t>
      </w:r>
      <w:r w:rsidR="005D410E" w:rsidRPr="00FC0B85">
        <w:rPr>
          <w:rFonts w:ascii="Arial" w:hAnsi="Arial" w:cs="Arial"/>
        </w:rPr>
        <w:t xml:space="preserve"> including the qualification type and</w:t>
      </w:r>
      <w:r w:rsidR="00EA3FC1" w:rsidRPr="00FC0B85">
        <w:rPr>
          <w:rFonts w:ascii="Arial" w:hAnsi="Arial" w:cs="Arial"/>
        </w:rPr>
        <w:t xml:space="preserve"> awarding organisation</w:t>
      </w:r>
      <w:r w:rsidR="005D410E" w:rsidRPr="00FC0B85">
        <w:rPr>
          <w:rFonts w:ascii="Arial" w:hAnsi="Arial" w:cs="Arial"/>
        </w:rPr>
        <w:t>. You will need to</w:t>
      </w:r>
      <w:r w:rsidR="00EA3FC1" w:rsidRPr="00FC0B85">
        <w:rPr>
          <w:rFonts w:ascii="Arial" w:hAnsi="Arial" w:cs="Arial"/>
        </w:rPr>
        <w:t xml:space="preserve"> set out a short business case to</w:t>
      </w:r>
      <w:r w:rsidR="005D410E" w:rsidRPr="00FC0B85">
        <w:rPr>
          <w:rFonts w:ascii="Arial" w:hAnsi="Arial" w:cs="Arial"/>
        </w:rPr>
        <w:t xml:space="preserve"> demonstrat</w:t>
      </w:r>
      <w:r w:rsidR="00EA3FC1" w:rsidRPr="00FC0B85">
        <w:rPr>
          <w:rFonts w:ascii="Arial" w:hAnsi="Arial" w:cs="Arial"/>
        </w:rPr>
        <w:t xml:space="preserve">e </w:t>
      </w:r>
      <w:r w:rsidR="00EA3FC1" w:rsidRPr="00EA3FC1">
        <w:rPr>
          <w:rFonts w:ascii="Arial" w:hAnsi="Arial" w:cs="Arial"/>
          <w:bCs/>
        </w:rPr>
        <w:t>how the relevant learning aim(s</w:t>
      </w:r>
      <w:r w:rsidR="00EA3FC1" w:rsidRPr="00E4090A">
        <w:rPr>
          <w:rFonts w:ascii="Arial" w:hAnsi="Arial" w:cs="Arial"/>
          <w:bCs/>
        </w:rPr>
        <w:t>) will enable the upskilling of eligible teaching and learning support staff to deliver improved provision for learners with SEND.</w:t>
      </w:r>
    </w:p>
    <w:p w14:paraId="71114F1F" w14:textId="77777777" w:rsidR="00CF6B66" w:rsidRPr="00B307C2" w:rsidRDefault="00CF6B66" w:rsidP="004C68B9">
      <w:pPr>
        <w:pStyle w:val="LONBodyText"/>
      </w:pPr>
      <w:r w:rsidRPr="00B307C2">
        <w:rPr>
          <w:b/>
        </w:rPr>
        <w:t>All questions</w:t>
      </w:r>
      <w:r w:rsidRPr="00B307C2">
        <w:t xml:space="preserve"> must be answered for </w:t>
      </w:r>
      <w:r w:rsidR="000D5020" w:rsidRPr="00B307C2">
        <w:t>your</w:t>
      </w:r>
      <w:r w:rsidRPr="00B307C2">
        <w:t xml:space="preserve"> application to be assessed.</w:t>
      </w:r>
    </w:p>
    <w:p w14:paraId="40155CCF" w14:textId="77777777" w:rsidR="004C68B9" w:rsidRPr="004C68B9" w:rsidRDefault="004C68B9" w:rsidP="004C68B9">
      <w:pPr>
        <w:pStyle w:val="LONBodyText"/>
      </w:pPr>
      <w:r w:rsidRPr="00B307C2">
        <w:t xml:space="preserve">Please </w:t>
      </w:r>
      <w:r w:rsidRPr="00B307C2">
        <w:rPr>
          <w:b/>
        </w:rPr>
        <w:t>do not</w:t>
      </w:r>
      <w:r w:rsidRPr="00B307C2">
        <w:t xml:space="preserve"> exceed the word count for each question.</w:t>
      </w:r>
    </w:p>
    <w:p w14:paraId="0E96577B" w14:textId="77777777" w:rsidR="005A0D3D" w:rsidRDefault="005A0D3D" w:rsidP="004C68B9">
      <w:pPr>
        <w:pStyle w:val="LONBodyText"/>
      </w:pPr>
    </w:p>
    <w:p w14:paraId="38A6BAD6" w14:textId="77777777" w:rsidR="002F6E49" w:rsidRPr="00253A94" w:rsidRDefault="00C13BAC" w:rsidP="00253A94">
      <w:pPr>
        <w:rPr>
          <w:rFonts w:ascii="Arial" w:hAnsi="Arial"/>
          <w:b/>
          <w:color w:val="811644"/>
          <w:sz w:val="44"/>
        </w:rPr>
      </w:pPr>
      <w:r>
        <w:br w:type="page"/>
      </w:r>
      <w:bookmarkStart w:id="5" w:name="_Toc39564676"/>
    </w:p>
    <w:p w14:paraId="6F5A8393" w14:textId="77777777" w:rsidR="00BB79C0" w:rsidRDefault="00BB79C0" w:rsidP="00BB79C0">
      <w:pPr>
        <w:pStyle w:val="LONChapterheading"/>
        <w:rPr>
          <w:b/>
          <w:bCs/>
          <w:color w:val="993366"/>
          <w:sz w:val="36"/>
          <w:szCs w:val="36"/>
        </w:rPr>
      </w:pPr>
      <w:r>
        <w:rPr>
          <w:b/>
          <w:bCs/>
          <w:color w:val="993366"/>
          <w:sz w:val="36"/>
          <w:szCs w:val="36"/>
        </w:rPr>
        <w:lastRenderedPageBreak/>
        <w:t>Guidance for providers</w:t>
      </w:r>
    </w:p>
    <w:p w14:paraId="7E768474" w14:textId="77777777" w:rsidR="00D81C82" w:rsidRPr="00D81C82" w:rsidRDefault="00D81C82" w:rsidP="00BB79C0">
      <w:pPr>
        <w:pStyle w:val="LONChapterheading"/>
      </w:pPr>
    </w:p>
    <w:p w14:paraId="23C43F44" w14:textId="77777777" w:rsidR="00D81C82" w:rsidRDefault="00D81C82" w:rsidP="00BB79C0">
      <w:pPr>
        <w:pStyle w:val="LONChapterheading"/>
      </w:pPr>
    </w:p>
    <w:p w14:paraId="3ABBE78C" w14:textId="224AA69A" w:rsidR="0003184A" w:rsidRPr="000F07D1" w:rsidRDefault="004D0A48" w:rsidP="00BB79C0">
      <w:pPr>
        <w:pStyle w:val="LONChapterheading"/>
        <w:rPr>
          <w:b/>
          <w:bCs/>
          <w:color w:val="993366"/>
        </w:rPr>
      </w:pPr>
      <w:bookmarkStart w:id="6" w:name="_Hlk46485265"/>
      <w:r>
        <w:t>Th</w:t>
      </w:r>
      <w:r w:rsidR="00F62F14">
        <w:t>e SEND</w:t>
      </w:r>
      <w:r>
        <w:t xml:space="preserve"> funding flexibility </w:t>
      </w:r>
      <w:r w:rsidR="00D27F81">
        <w:t xml:space="preserve">is outlined in </w:t>
      </w:r>
      <w:r w:rsidR="005C5BAF">
        <w:t xml:space="preserve">paragraphs 144-146 of </w:t>
      </w:r>
      <w:r w:rsidR="00D27F81">
        <w:t xml:space="preserve">the </w:t>
      </w:r>
      <w:hyperlink r:id="rId20" w:history="1">
        <w:r w:rsidR="00D27F81" w:rsidRPr="005C5BAF">
          <w:rPr>
            <w:rStyle w:val="Hyperlink"/>
            <w:rFonts w:cs="Arial"/>
            <w:i/>
            <w:iCs/>
          </w:rPr>
          <w:t>GLA AEB Grant Funding and Performance Management Rules 2020/21</w:t>
        </w:r>
      </w:hyperlink>
      <w:r w:rsidR="00996DFA">
        <w:t>,</w:t>
      </w:r>
      <w:r w:rsidR="005C5BAF">
        <w:t xml:space="preserve"> and paragraphs 132-134 of the </w:t>
      </w:r>
      <w:hyperlink r:id="rId21" w:history="1">
        <w:r w:rsidR="005C5BAF" w:rsidRPr="005C5BAF">
          <w:rPr>
            <w:rStyle w:val="Hyperlink"/>
            <w:rFonts w:cs="Arial"/>
            <w:i/>
            <w:iCs/>
          </w:rPr>
          <w:t>GLA AEB Funding and Performance Management Rules for Procured Providers</w:t>
        </w:r>
        <w:r w:rsidRPr="005C5BAF">
          <w:rPr>
            <w:rStyle w:val="Hyperlink"/>
            <w:rFonts w:cs="Arial"/>
            <w:i/>
            <w:iCs/>
          </w:rPr>
          <w:t>.</w:t>
        </w:r>
      </w:hyperlink>
      <w:r>
        <w:t xml:space="preserve"> The</w:t>
      </w:r>
      <w:r w:rsidR="000F07D1">
        <w:t xml:space="preserve"> policy</w:t>
      </w:r>
      <w:r>
        <w:t xml:space="preserve"> allows AEB funded providers </w:t>
      </w:r>
      <w:r w:rsidR="00F62F14">
        <w:t xml:space="preserve">to </w:t>
      </w:r>
      <w:r>
        <w:t>deliver learning that upskills</w:t>
      </w:r>
      <w:r w:rsidR="00420390">
        <w:t xml:space="preserve"> </w:t>
      </w:r>
      <w:r w:rsidR="0003184A" w:rsidRPr="00332D30">
        <w:t xml:space="preserve">teaching and learning support staff to deliver improved provision for </w:t>
      </w:r>
      <w:r w:rsidR="00707EAA">
        <w:t xml:space="preserve">adult </w:t>
      </w:r>
      <w:r w:rsidR="0003184A" w:rsidRPr="00332D30">
        <w:t>learners with Special Educational Needs and Disabilities (SEND)</w:t>
      </w:r>
      <w:r w:rsidR="0003184A">
        <w:t xml:space="preserve">. </w:t>
      </w:r>
      <w:r w:rsidR="00114EEC" w:rsidRPr="00114EEC">
        <w:t>This flexibility has been made available as a two-year pilot. Provider approved learning aims will remain eligible through the 2020/21 and 2021/22 academic years.</w:t>
      </w:r>
    </w:p>
    <w:bookmarkEnd w:id="6"/>
    <w:p w14:paraId="55AEC983" w14:textId="77777777" w:rsidR="00556E74" w:rsidRPr="00556E74" w:rsidRDefault="00556E74" w:rsidP="00BB79C0">
      <w:pPr>
        <w:pStyle w:val="LONChapterheading"/>
      </w:pPr>
    </w:p>
    <w:p w14:paraId="2D7596C2" w14:textId="77777777" w:rsidR="00556E74" w:rsidRPr="00BB79C0" w:rsidRDefault="0003184A" w:rsidP="00BB79C0">
      <w:pPr>
        <w:pStyle w:val="LONChapterheading"/>
        <w:rPr>
          <w:b/>
          <w:bCs/>
        </w:rPr>
      </w:pPr>
      <w:r w:rsidRPr="00BB79C0">
        <w:rPr>
          <w:b/>
          <w:bCs/>
        </w:rPr>
        <w:t>Th</w:t>
      </w:r>
      <w:r w:rsidR="00F62F14" w:rsidRPr="00BB79C0">
        <w:rPr>
          <w:b/>
          <w:bCs/>
        </w:rPr>
        <w:t>e SEND</w:t>
      </w:r>
      <w:r w:rsidR="00556E74" w:rsidRPr="00BB79C0">
        <w:rPr>
          <w:b/>
          <w:bCs/>
        </w:rPr>
        <w:t xml:space="preserve"> </w:t>
      </w:r>
      <w:r w:rsidRPr="00BB79C0">
        <w:rPr>
          <w:b/>
          <w:bCs/>
        </w:rPr>
        <w:t xml:space="preserve">funding flexibility </w:t>
      </w:r>
      <w:r w:rsidR="00556E74" w:rsidRPr="00BB79C0">
        <w:rPr>
          <w:b/>
          <w:bCs/>
        </w:rPr>
        <w:t>can only be used for:</w:t>
      </w:r>
    </w:p>
    <w:p w14:paraId="13256719" w14:textId="77777777" w:rsidR="00556E74" w:rsidRDefault="00556E74" w:rsidP="00BB79C0">
      <w:pPr>
        <w:pStyle w:val="LONChapterheading"/>
      </w:pPr>
    </w:p>
    <w:p w14:paraId="1CF0DCA9" w14:textId="77777777" w:rsidR="00556E74" w:rsidRPr="00BB79C0" w:rsidRDefault="00556E74" w:rsidP="0086575A">
      <w:pPr>
        <w:pStyle w:val="LONChapterheading"/>
        <w:numPr>
          <w:ilvl w:val="0"/>
          <w:numId w:val="27"/>
        </w:numPr>
        <w:rPr>
          <w:rFonts w:cs="Times New Roman"/>
          <w:color w:val="auto"/>
        </w:rPr>
      </w:pPr>
      <w:r>
        <w:t>S</w:t>
      </w:r>
      <w:r w:rsidR="0003184A" w:rsidRPr="0003184A">
        <w:t xml:space="preserve">taff employed within </w:t>
      </w:r>
      <w:r>
        <w:t>p</w:t>
      </w:r>
      <w:r w:rsidR="0003184A" w:rsidRPr="0003184A">
        <w:t>ublicly funded adult and further education sectors in teaching or learning support roles</w:t>
      </w:r>
      <w:r>
        <w:t xml:space="preserve"> </w:t>
      </w:r>
    </w:p>
    <w:p w14:paraId="5F4E0A2C" w14:textId="77777777" w:rsidR="00556E74" w:rsidRDefault="00556E74" w:rsidP="0086575A">
      <w:pPr>
        <w:pStyle w:val="LONChapterheading"/>
        <w:numPr>
          <w:ilvl w:val="0"/>
          <w:numId w:val="27"/>
        </w:numPr>
      </w:pPr>
      <w:r>
        <w:t>Upskilling</w:t>
      </w:r>
      <w:r w:rsidR="004D0A48">
        <w:t xml:space="preserve"> existing</w:t>
      </w:r>
      <w:r>
        <w:t xml:space="preserve"> staff </w:t>
      </w:r>
      <w:r w:rsidR="004D0A48">
        <w:t xml:space="preserve">in teaching </w:t>
      </w:r>
      <w:r w:rsidR="00931BDF">
        <w:t xml:space="preserve">or </w:t>
      </w:r>
      <w:r w:rsidR="004D0A48">
        <w:t xml:space="preserve">support roles </w:t>
      </w:r>
      <w:r>
        <w:t xml:space="preserve">to deliver specialist provision to SEND learners </w:t>
      </w:r>
      <w:r w:rsidR="004D0A48">
        <w:t>only</w:t>
      </w:r>
    </w:p>
    <w:p w14:paraId="4FE91E76" w14:textId="77777777" w:rsidR="00EA3FC1" w:rsidRDefault="00EA3FC1" w:rsidP="0086575A">
      <w:pPr>
        <w:pStyle w:val="LONChapterheading"/>
        <w:numPr>
          <w:ilvl w:val="0"/>
          <w:numId w:val="27"/>
        </w:numPr>
      </w:pPr>
      <w:r>
        <w:t>Staff who are London residents</w:t>
      </w:r>
      <w:r w:rsidR="00B73255">
        <w:t>,</w:t>
      </w:r>
      <w:r>
        <w:t xml:space="preserve"> in line with the delegation arrangements for AEB.</w:t>
      </w:r>
    </w:p>
    <w:p w14:paraId="3D4284F6" w14:textId="77777777" w:rsidR="00F62F14" w:rsidRDefault="00F62F14" w:rsidP="00F62F14">
      <w:pPr>
        <w:pStyle w:val="ListParagraph"/>
        <w:rPr>
          <w:color w:val="auto"/>
        </w:rPr>
      </w:pPr>
    </w:p>
    <w:p w14:paraId="3BF3A104" w14:textId="77777777" w:rsidR="00F62F14" w:rsidRPr="00F62F14" w:rsidRDefault="000F07D1" w:rsidP="00BB79C0">
      <w:pPr>
        <w:pStyle w:val="LONChapterheading"/>
        <w:rPr>
          <w:rFonts w:cs="Times New Roman"/>
          <w:color w:val="auto"/>
        </w:rPr>
      </w:pPr>
      <w:r w:rsidRPr="000F07D1">
        <w:t>Only learning aims approved by the GLA will be fundable within this flexibility</w:t>
      </w:r>
      <w:r>
        <w:rPr>
          <w:color w:val="auto"/>
        </w:rPr>
        <w:t xml:space="preserve">. </w:t>
      </w:r>
    </w:p>
    <w:p w14:paraId="0C74F384" w14:textId="77777777" w:rsidR="00556E74" w:rsidRDefault="00556E74" w:rsidP="00BB79C0">
      <w:pPr>
        <w:pStyle w:val="LONChapterheading"/>
      </w:pPr>
    </w:p>
    <w:p w14:paraId="7DAED95A" w14:textId="77777777" w:rsidR="00EF3B63" w:rsidRPr="00BB79C0" w:rsidRDefault="00EF3B63" w:rsidP="00BB79C0">
      <w:pPr>
        <w:pStyle w:val="LONChapterheading"/>
        <w:rPr>
          <w:b/>
          <w:bCs/>
        </w:rPr>
      </w:pPr>
      <w:r w:rsidRPr="00BB79C0">
        <w:rPr>
          <w:b/>
          <w:bCs/>
        </w:rPr>
        <w:t xml:space="preserve">Your application should demonstrate: </w:t>
      </w:r>
    </w:p>
    <w:p w14:paraId="37D5600F" w14:textId="77777777" w:rsidR="00EF3B63" w:rsidRDefault="00EF3B63" w:rsidP="00BB79C0">
      <w:pPr>
        <w:pStyle w:val="LONChapterheading"/>
      </w:pPr>
    </w:p>
    <w:p w14:paraId="0FD2FDCA" w14:textId="77777777" w:rsidR="00EA3FC1" w:rsidRDefault="00420390" w:rsidP="0086575A">
      <w:pPr>
        <w:pStyle w:val="LONChapterheading"/>
        <w:numPr>
          <w:ilvl w:val="0"/>
          <w:numId w:val="28"/>
        </w:numPr>
      </w:pPr>
      <w:bookmarkStart w:id="7" w:name="_Hlk46486795"/>
      <w:r>
        <w:t xml:space="preserve">Details on your proposed learning aims that you wish to </w:t>
      </w:r>
      <w:r w:rsidR="00EA3FC1">
        <w:t>add to the list of</w:t>
      </w:r>
      <w:r>
        <w:t xml:space="preserve"> eligible</w:t>
      </w:r>
      <w:r w:rsidR="00EA3FC1">
        <w:t xml:space="preserve"> provision</w:t>
      </w:r>
      <w:r>
        <w:t xml:space="preserve">, including information on the qualification type and </w:t>
      </w:r>
      <w:r w:rsidR="00EA3FC1">
        <w:t>awarding organisation</w:t>
      </w:r>
      <w:r>
        <w:t>.</w:t>
      </w:r>
    </w:p>
    <w:p w14:paraId="2C5ED5CC" w14:textId="77777777" w:rsidR="00EF3B63" w:rsidRDefault="00EA3FC1" w:rsidP="0086575A">
      <w:pPr>
        <w:pStyle w:val="LONChapterheading"/>
        <w:numPr>
          <w:ilvl w:val="0"/>
          <w:numId w:val="28"/>
        </w:numPr>
      </w:pPr>
      <w:r>
        <w:rPr>
          <w:bCs/>
        </w:rPr>
        <w:t xml:space="preserve">How the </w:t>
      </w:r>
      <w:r w:rsidRPr="00923853">
        <w:rPr>
          <w:bCs/>
        </w:rPr>
        <w:t>relevant learning</w:t>
      </w:r>
      <w:r>
        <w:rPr>
          <w:bCs/>
        </w:rPr>
        <w:t xml:space="preserve"> aim(s)</w:t>
      </w:r>
      <w:r w:rsidRPr="00923853">
        <w:rPr>
          <w:bCs/>
        </w:rPr>
        <w:t xml:space="preserve"> </w:t>
      </w:r>
      <w:r>
        <w:rPr>
          <w:bCs/>
        </w:rPr>
        <w:t>will</w:t>
      </w:r>
      <w:r w:rsidRPr="00923853">
        <w:rPr>
          <w:bCs/>
        </w:rPr>
        <w:t xml:space="preserve"> enable the upskilling of eligible teaching and learning support staff to deliver improved provision for learners with SEND</w:t>
      </w:r>
      <w:r>
        <w:rPr>
          <w:bCs/>
        </w:rPr>
        <w:t>.</w:t>
      </w:r>
      <w:r w:rsidR="00420390">
        <w:t xml:space="preserve"> </w:t>
      </w:r>
    </w:p>
    <w:bookmarkEnd w:id="7"/>
    <w:p w14:paraId="4D3CBB6A" w14:textId="77777777" w:rsidR="00DF65A1" w:rsidRDefault="00DF65A1" w:rsidP="00DF65A1">
      <w:pPr>
        <w:pStyle w:val="ListParagraph"/>
        <w:rPr>
          <w:color w:val="auto"/>
        </w:rPr>
      </w:pPr>
    </w:p>
    <w:p w14:paraId="2DEEB636" w14:textId="6BA1B503" w:rsidR="00327F2E" w:rsidRDefault="00DD7FEA" w:rsidP="00BB79C0">
      <w:pPr>
        <w:pStyle w:val="LONChapterheading"/>
      </w:pPr>
      <w:r>
        <w:t>Qualifications can cover but are not limited to:</w:t>
      </w:r>
    </w:p>
    <w:p w14:paraId="39D11441" w14:textId="77777777" w:rsidR="00DD7FEA" w:rsidRDefault="00DD7FEA" w:rsidP="00BB79C0">
      <w:pPr>
        <w:pStyle w:val="LONChapterheading"/>
      </w:pPr>
    </w:p>
    <w:p w14:paraId="2502C4E7" w14:textId="77777777" w:rsidR="00DD7FEA" w:rsidRDefault="00873E60" w:rsidP="0086575A">
      <w:pPr>
        <w:pStyle w:val="LONChapterheading"/>
        <w:numPr>
          <w:ilvl w:val="0"/>
          <w:numId w:val="30"/>
        </w:numPr>
      </w:pPr>
      <w:r>
        <w:t>Understanding and/ or supporting learners with learning disabilities</w:t>
      </w:r>
    </w:p>
    <w:p w14:paraId="764889BD" w14:textId="77777777" w:rsidR="00873E60" w:rsidRDefault="00873E60" w:rsidP="0086575A">
      <w:pPr>
        <w:pStyle w:val="LONChapterheading"/>
        <w:numPr>
          <w:ilvl w:val="0"/>
          <w:numId w:val="29"/>
        </w:numPr>
      </w:pPr>
      <w:r>
        <w:t xml:space="preserve">Supporting and/or understanding learners with autism </w:t>
      </w:r>
    </w:p>
    <w:p w14:paraId="57D8FDDC" w14:textId="77777777" w:rsidR="00873E60" w:rsidRDefault="00873E60" w:rsidP="0086575A">
      <w:pPr>
        <w:pStyle w:val="LONChapterheading"/>
        <w:numPr>
          <w:ilvl w:val="0"/>
          <w:numId w:val="29"/>
        </w:numPr>
      </w:pPr>
      <w:r>
        <w:t>Speech and language therapy</w:t>
      </w:r>
    </w:p>
    <w:p w14:paraId="3A8FD7D5" w14:textId="77777777" w:rsidR="00873E60" w:rsidRDefault="00873E60" w:rsidP="0086575A">
      <w:pPr>
        <w:pStyle w:val="LONChapterheading"/>
        <w:numPr>
          <w:ilvl w:val="0"/>
          <w:numId w:val="29"/>
        </w:numPr>
      </w:pPr>
      <w:r>
        <w:t xml:space="preserve">Supporting learners with hearing and/or vision impairments </w:t>
      </w:r>
    </w:p>
    <w:p w14:paraId="3B57EA55" w14:textId="77777777" w:rsidR="00873E60" w:rsidRPr="00EF3B63" w:rsidRDefault="00873E60" w:rsidP="0086575A">
      <w:pPr>
        <w:pStyle w:val="LONChapterheading"/>
        <w:numPr>
          <w:ilvl w:val="0"/>
          <w:numId w:val="29"/>
        </w:numPr>
      </w:pPr>
      <w:r>
        <w:t>Supporting learners with mental health needs or other emotional support</w:t>
      </w:r>
    </w:p>
    <w:bookmarkEnd w:id="5"/>
    <w:p w14:paraId="36C5A48F" w14:textId="77777777" w:rsidR="005A0D3D" w:rsidRDefault="005A0D3D" w:rsidP="00BB79C0">
      <w:pPr>
        <w:pStyle w:val="LONChapterheading"/>
      </w:pPr>
    </w:p>
    <w:p w14:paraId="5746C815" w14:textId="77777777" w:rsidR="00AB6B6B" w:rsidRDefault="00AB6B6B" w:rsidP="00BB79C0">
      <w:pPr>
        <w:pStyle w:val="LONChapterheading"/>
        <w:ind w:left="-142"/>
        <w:rPr>
          <w:b/>
          <w:bCs/>
          <w:color w:val="993366"/>
          <w:sz w:val="36"/>
          <w:szCs w:val="36"/>
        </w:rPr>
      </w:pPr>
    </w:p>
    <w:p w14:paraId="5176A811" w14:textId="77777777" w:rsidR="00114EEC" w:rsidRDefault="00114EEC" w:rsidP="00114EEC">
      <w:pPr>
        <w:pStyle w:val="LONChapterheading"/>
        <w:rPr>
          <w:b/>
          <w:bCs/>
          <w:color w:val="993366"/>
          <w:sz w:val="36"/>
          <w:szCs w:val="36"/>
        </w:rPr>
      </w:pPr>
    </w:p>
    <w:p w14:paraId="501A773B" w14:textId="541A0C5F" w:rsidR="00BB79C0" w:rsidRDefault="00BB79C0" w:rsidP="00114EEC">
      <w:pPr>
        <w:pStyle w:val="LONChapterheading"/>
        <w:rPr>
          <w:b/>
          <w:bCs/>
          <w:color w:val="993366"/>
          <w:sz w:val="36"/>
          <w:szCs w:val="36"/>
        </w:rPr>
      </w:pPr>
      <w:r>
        <w:rPr>
          <w:b/>
          <w:bCs/>
          <w:color w:val="993366"/>
          <w:sz w:val="36"/>
          <w:szCs w:val="36"/>
        </w:rPr>
        <w:lastRenderedPageBreak/>
        <w:t xml:space="preserve">Section </w:t>
      </w:r>
      <w:r w:rsidR="00204DF5">
        <w:rPr>
          <w:b/>
          <w:bCs/>
          <w:color w:val="993366"/>
          <w:sz w:val="36"/>
          <w:szCs w:val="36"/>
        </w:rPr>
        <w:t>1 – C</w:t>
      </w:r>
      <w:r>
        <w:rPr>
          <w:b/>
          <w:bCs/>
          <w:color w:val="993366"/>
          <w:sz w:val="36"/>
          <w:szCs w:val="36"/>
        </w:rPr>
        <w:t xml:space="preserve">ontact </w:t>
      </w:r>
      <w:r w:rsidR="00204DF5">
        <w:rPr>
          <w:b/>
          <w:bCs/>
          <w:color w:val="993366"/>
          <w:sz w:val="36"/>
          <w:szCs w:val="36"/>
        </w:rPr>
        <w:t>I</w:t>
      </w:r>
      <w:r>
        <w:rPr>
          <w:b/>
          <w:bCs/>
          <w:color w:val="993366"/>
          <w:sz w:val="36"/>
          <w:szCs w:val="36"/>
        </w:rPr>
        <w:t xml:space="preserve">nformation </w:t>
      </w:r>
    </w:p>
    <w:p w14:paraId="225CF138" w14:textId="77777777" w:rsidR="00BB79C0" w:rsidRPr="00D81C82" w:rsidRDefault="00BB79C0" w:rsidP="00BB79C0">
      <w:pPr>
        <w:pStyle w:val="LONChapterhead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13BAC" w14:paraId="79F33659" w14:textId="77777777" w:rsidTr="000E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629EC290" w14:textId="77777777" w:rsidR="00C13BAC" w:rsidRPr="00C13BAC" w:rsidRDefault="00C13BAC" w:rsidP="00C13BAC">
            <w:pPr>
              <w:pStyle w:val="LONBodyText"/>
              <w:rPr>
                <w:b/>
              </w:rPr>
            </w:pPr>
            <w:r w:rsidRPr="00C13BAC">
              <w:rPr>
                <w:b/>
              </w:rPr>
              <w:t>Contact information</w:t>
            </w:r>
          </w:p>
        </w:tc>
        <w:tc>
          <w:tcPr>
            <w:tcW w:w="4814" w:type="dxa"/>
          </w:tcPr>
          <w:p w14:paraId="7F9B0A9D" w14:textId="77777777" w:rsidR="00C13BAC" w:rsidRPr="00C13BAC" w:rsidRDefault="00C13BAC" w:rsidP="00C13BAC">
            <w:pPr>
              <w:pStyle w:val="LONBodyText"/>
              <w:rPr>
                <w:b/>
              </w:rPr>
            </w:pPr>
            <w:r w:rsidRPr="00C13BAC">
              <w:rPr>
                <w:b/>
              </w:rPr>
              <w:t>Response</w:t>
            </w:r>
          </w:p>
        </w:tc>
      </w:tr>
      <w:tr w:rsidR="00C13BAC" w14:paraId="272638EF" w14:textId="77777777" w:rsidTr="000E11DC">
        <w:tc>
          <w:tcPr>
            <w:tcW w:w="4814" w:type="dxa"/>
          </w:tcPr>
          <w:p w14:paraId="0278E45B" w14:textId="77777777" w:rsidR="00B307C2" w:rsidRDefault="00CC4273" w:rsidP="00C13BAC">
            <w:pPr>
              <w:pStyle w:val="LONBodyText"/>
            </w:pPr>
            <w:r>
              <w:t>Provider name</w:t>
            </w:r>
          </w:p>
        </w:tc>
        <w:sdt>
          <w:sdtPr>
            <w:id w:val="-121540491"/>
            <w:placeholder>
              <w:docPart w:val="A6D3770297A04F08B7951FCD36A3C498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72DD1973" w14:textId="44C30893" w:rsidR="00C13BAC" w:rsidRDefault="00832811" w:rsidP="00C13BAC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1DA6" w14:paraId="1618BDBE" w14:textId="77777777" w:rsidTr="000E11DC">
        <w:tc>
          <w:tcPr>
            <w:tcW w:w="4814" w:type="dxa"/>
          </w:tcPr>
          <w:p w14:paraId="0062DF73" w14:textId="77777777" w:rsidR="00AB1DA6" w:rsidRDefault="00AB1DA6" w:rsidP="00C13BAC">
            <w:pPr>
              <w:pStyle w:val="LONBodyText"/>
            </w:pPr>
            <w:r>
              <w:t>Provider address</w:t>
            </w:r>
          </w:p>
        </w:tc>
        <w:sdt>
          <w:sdtPr>
            <w:id w:val="468172201"/>
            <w:placeholder>
              <w:docPart w:val="72DD2981F23D422989D5CC612F2294F4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C230236" w14:textId="5E956BB3" w:rsidR="00AB1DA6" w:rsidRDefault="00832811" w:rsidP="00C13BAC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1FDD4343" w14:textId="77777777" w:rsidTr="000E11DC">
        <w:tc>
          <w:tcPr>
            <w:tcW w:w="4814" w:type="dxa"/>
          </w:tcPr>
          <w:p w14:paraId="4E33E815" w14:textId="77777777" w:rsidR="00CC4273" w:rsidRDefault="00CC4273" w:rsidP="00C13BAC">
            <w:pPr>
              <w:pStyle w:val="LONBodyText"/>
            </w:pPr>
            <w:r>
              <w:t>UK Provider Reference Number (UKPRN)</w:t>
            </w:r>
          </w:p>
        </w:tc>
        <w:sdt>
          <w:sdtPr>
            <w:id w:val="1761252685"/>
            <w:placeholder>
              <w:docPart w:val="B53CA19FD6DD4B378A65807418B772EB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385B411A" w14:textId="032BC312" w:rsidR="00CC4273" w:rsidRDefault="00CB7D3F" w:rsidP="00C13BAC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14336D4E" w14:textId="77777777" w:rsidTr="000E11DC">
        <w:tc>
          <w:tcPr>
            <w:tcW w:w="4814" w:type="dxa"/>
          </w:tcPr>
          <w:p w14:paraId="066A1964" w14:textId="77777777" w:rsidR="00CC4273" w:rsidRDefault="00B944D3" w:rsidP="00CC4273">
            <w:pPr>
              <w:pStyle w:val="LONBodyText"/>
            </w:pPr>
            <w:r>
              <w:t xml:space="preserve">Primary </w:t>
            </w:r>
            <w:r w:rsidR="00CC4273">
              <w:t>contact name</w:t>
            </w:r>
          </w:p>
        </w:tc>
        <w:sdt>
          <w:sdtPr>
            <w:id w:val="1524372383"/>
            <w:placeholder>
              <w:docPart w:val="EEA6A3EEE7754B489E6F8000E54A3258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2F5CBFB6" w14:textId="00FBE460" w:rsidR="00CC4273" w:rsidRDefault="00CB7D3F" w:rsidP="00CC4273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2C46A7CA" w14:textId="77777777" w:rsidTr="000E11DC">
        <w:tc>
          <w:tcPr>
            <w:tcW w:w="4814" w:type="dxa"/>
          </w:tcPr>
          <w:p w14:paraId="13F5080E" w14:textId="77777777" w:rsidR="00CC4273" w:rsidRDefault="00B944D3" w:rsidP="00CC4273">
            <w:pPr>
              <w:pStyle w:val="LONBodyText"/>
            </w:pPr>
            <w:r>
              <w:t xml:space="preserve">Primary </w:t>
            </w:r>
            <w:r w:rsidR="00CC4273">
              <w:t>contact e-mail</w:t>
            </w:r>
          </w:p>
        </w:tc>
        <w:sdt>
          <w:sdtPr>
            <w:id w:val="1434867271"/>
            <w:placeholder>
              <w:docPart w:val="7CE1364A74C34CFBBA46D9432E032D9D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3A42B5D6" w14:textId="14C60A0F" w:rsidR="00CC4273" w:rsidRDefault="00CB7D3F" w:rsidP="00CC4273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521DF588" w14:textId="77777777" w:rsidTr="000E11DC">
        <w:tc>
          <w:tcPr>
            <w:tcW w:w="4814" w:type="dxa"/>
          </w:tcPr>
          <w:p w14:paraId="2D9FAA14" w14:textId="77777777" w:rsidR="00CC4273" w:rsidRDefault="00B944D3" w:rsidP="00CC4273">
            <w:pPr>
              <w:pStyle w:val="LONBodyText"/>
            </w:pPr>
            <w:r>
              <w:t xml:space="preserve">Primary </w:t>
            </w:r>
            <w:r w:rsidR="00CC4273">
              <w:t>contact telephone number</w:t>
            </w:r>
          </w:p>
        </w:tc>
        <w:sdt>
          <w:sdtPr>
            <w:id w:val="-1797212817"/>
            <w:placeholder>
              <w:docPart w:val="409C2A0F37024159A6539C549103C07E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14C95DC" w14:textId="66E17A4D" w:rsidR="00CC4273" w:rsidRDefault="00CB7D3F" w:rsidP="00CC4273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614FBA" w14:textId="77777777" w:rsidR="00C13BAC" w:rsidRDefault="00C13BAC" w:rsidP="00C13BAC">
      <w:pPr>
        <w:pStyle w:val="LONBodyText"/>
      </w:pPr>
    </w:p>
    <w:p w14:paraId="4A3C6CEF" w14:textId="77777777" w:rsidR="00204DF5" w:rsidRDefault="00204DF5" w:rsidP="00C13BAC">
      <w:pPr>
        <w:pStyle w:val="LONBodyText"/>
      </w:pPr>
    </w:p>
    <w:p w14:paraId="427F9BC6" w14:textId="77777777" w:rsidR="00832811" w:rsidRDefault="00832811" w:rsidP="00C13BAC">
      <w:pPr>
        <w:pStyle w:val="LONBodyText"/>
        <w:sectPr w:rsidR="00832811" w:rsidSect="001E469D">
          <w:headerReference w:type="even" r:id="rId22"/>
          <w:footerReference w:type="even" r:id="rId23"/>
          <w:headerReference w:type="first" r:id="rId24"/>
          <w:footerReference w:type="first" r:id="rId25"/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14:paraId="2E93158D" w14:textId="77777777" w:rsidR="00BB79C0" w:rsidRDefault="00BB79C0" w:rsidP="00114EEC">
      <w:pPr>
        <w:pStyle w:val="LONChapterheading"/>
        <w:rPr>
          <w:b/>
          <w:bCs/>
          <w:color w:val="993366"/>
          <w:sz w:val="36"/>
          <w:szCs w:val="36"/>
        </w:rPr>
      </w:pPr>
      <w:r>
        <w:rPr>
          <w:b/>
          <w:bCs/>
          <w:color w:val="993366"/>
          <w:sz w:val="36"/>
          <w:szCs w:val="36"/>
        </w:rPr>
        <w:lastRenderedPageBreak/>
        <w:t>Section 2</w:t>
      </w:r>
      <w:r w:rsidR="00204DF5">
        <w:rPr>
          <w:b/>
          <w:bCs/>
          <w:color w:val="993366"/>
          <w:sz w:val="36"/>
          <w:szCs w:val="36"/>
        </w:rPr>
        <w:t xml:space="preserve"> –</w:t>
      </w:r>
      <w:r>
        <w:rPr>
          <w:b/>
          <w:bCs/>
          <w:color w:val="993366"/>
          <w:sz w:val="36"/>
          <w:szCs w:val="36"/>
        </w:rPr>
        <w:t xml:space="preserve"> </w:t>
      </w:r>
      <w:r w:rsidR="00204DF5">
        <w:rPr>
          <w:b/>
          <w:bCs/>
          <w:color w:val="993366"/>
          <w:sz w:val="36"/>
          <w:szCs w:val="36"/>
        </w:rPr>
        <w:t>Y</w:t>
      </w:r>
      <w:r>
        <w:rPr>
          <w:b/>
          <w:bCs/>
          <w:color w:val="993366"/>
          <w:sz w:val="36"/>
          <w:szCs w:val="36"/>
        </w:rPr>
        <w:t xml:space="preserve">our </w:t>
      </w:r>
      <w:r w:rsidR="00204DF5">
        <w:rPr>
          <w:b/>
          <w:bCs/>
          <w:color w:val="993366"/>
          <w:sz w:val="36"/>
          <w:szCs w:val="36"/>
        </w:rPr>
        <w:t>P</w:t>
      </w:r>
      <w:r>
        <w:rPr>
          <w:b/>
          <w:bCs/>
          <w:color w:val="993366"/>
          <w:sz w:val="36"/>
          <w:szCs w:val="36"/>
        </w:rPr>
        <w:t xml:space="preserve">roposal </w:t>
      </w:r>
    </w:p>
    <w:p w14:paraId="5BAE9312" w14:textId="77777777" w:rsidR="00BB79C0" w:rsidRPr="00BB79C0" w:rsidRDefault="00BB79C0" w:rsidP="00BB79C0">
      <w:pPr>
        <w:rPr>
          <w:rFonts w:ascii="Arial" w:hAnsi="Arial"/>
          <w:b/>
          <w:color w:val="811644"/>
          <w:sz w:val="44"/>
          <w:lang w:val="en-US"/>
        </w:rPr>
      </w:pPr>
    </w:p>
    <w:tbl>
      <w:tblPr>
        <w:tblStyle w:val="TableGrid"/>
        <w:tblW w:w="107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52"/>
      </w:tblGrid>
      <w:tr w:rsidR="00DA1DF9" w14:paraId="4A13428E" w14:textId="77777777" w:rsidTr="000E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10752" w:type="dxa"/>
          </w:tcPr>
          <w:p w14:paraId="534CF301" w14:textId="77777777" w:rsidR="00DA1DF9" w:rsidRPr="00DA1DF9" w:rsidRDefault="00DA1DF9" w:rsidP="00DA1DF9">
            <w:pPr>
              <w:pStyle w:val="LONBodyText"/>
              <w:rPr>
                <w:b/>
                <w:lang w:val="en-US"/>
              </w:rPr>
            </w:pPr>
            <w:r w:rsidRPr="00DA1DF9">
              <w:rPr>
                <w:b/>
                <w:lang w:val="en-US"/>
              </w:rPr>
              <w:t>Question</w:t>
            </w:r>
          </w:p>
        </w:tc>
      </w:tr>
      <w:tr w:rsidR="00DA1DF9" w14:paraId="6F0D2817" w14:textId="77777777" w:rsidTr="000E11DC">
        <w:trPr>
          <w:trHeight w:val="6079"/>
        </w:trPr>
        <w:tc>
          <w:tcPr>
            <w:tcW w:w="10752" w:type="dxa"/>
          </w:tcPr>
          <w:p w14:paraId="5FED2F94" w14:textId="77777777" w:rsidR="009E74F6" w:rsidRDefault="009E74F6" w:rsidP="0086575A">
            <w:pPr>
              <w:pStyle w:val="LONBodyText"/>
              <w:numPr>
                <w:ilvl w:val="0"/>
                <w:numId w:val="26"/>
              </w:numPr>
              <w:ind w:left="306" w:hanging="284"/>
            </w:pPr>
            <w:r w:rsidRPr="00DA1DF9">
              <w:t xml:space="preserve">Please state the </w:t>
            </w:r>
            <w:r>
              <w:t>learning aims you wish to make eligible:</w:t>
            </w:r>
          </w:p>
          <w:tbl>
            <w:tblPr>
              <w:tblStyle w:val="TableGrid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2543"/>
              <w:gridCol w:w="3391"/>
              <w:gridCol w:w="2204"/>
              <w:gridCol w:w="2204"/>
            </w:tblGrid>
            <w:tr w:rsidR="00FC0B85" w14:paraId="308CB2C0" w14:textId="77777777" w:rsidTr="000E11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7"/>
              </w:trPr>
              <w:tc>
                <w:tcPr>
                  <w:tcW w:w="2543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947337C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Learning aim reference</w:t>
                  </w:r>
                </w:p>
              </w:tc>
              <w:tc>
                <w:tcPr>
                  <w:tcW w:w="3391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B8ED30C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Learning aim title</w:t>
                  </w:r>
                </w:p>
              </w:tc>
              <w:tc>
                <w:tcPr>
                  <w:tcW w:w="2204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1433347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Level</w:t>
                  </w:r>
                </w:p>
              </w:tc>
              <w:tc>
                <w:tcPr>
                  <w:tcW w:w="2204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A12DBF3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Awarding organisation</w:t>
                  </w:r>
                </w:p>
              </w:tc>
            </w:tr>
            <w:tr w:rsidR="00FC0B85" w14:paraId="2A988833" w14:textId="77777777" w:rsidTr="000E11DC">
              <w:trPr>
                <w:trHeight w:val="1073"/>
              </w:trPr>
              <w:sdt>
                <w:sdtPr>
                  <w:id w:val="1299109027"/>
                  <w:placeholder>
                    <w:docPart w:val="6F6F51ACE22B433C8C2CADE79C3CA0CB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20B22F71" w14:textId="73974ACA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639844379"/>
                  <w:placeholder>
                    <w:docPart w:val="B10846A277AF472FAE9618EBF39948F5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ED2C4A9" w14:textId="7B6591C6" w:rsidR="00FC0B85" w:rsidRPr="00AB6B6B" w:rsidRDefault="00832811" w:rsidP="009E74F6">
                      <w:pPr>
                        <w:pStyle w:val="LONBodyText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298029300"/>
                  <w:placeholder>
                    <w:docPart w:val="980467DCF4424088A1F60C17240D5A0A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26CF7398" w14:textId="532705E1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130316821"/>
                  <w:placeholder>
                    <w:docPart w:val="47A2B99F553540288D7340DEFF4A1E60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7F924CC8" w14:textId="21827B46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C0B85" w14:paraId="2539B819" w14:textId="77777777" w:rsidTr="000E11DC">
              <w:trPr>
                <w:trHeight w:val="1140"/>
              </w:trPr>
              <w:sdt>
                <w:sdtPr>
                  <w:id w:val="-13232222"/>
                  <w:placeholder>
                    <w:docPart w:val="2C9880B5997444F68532283B077FCE6D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38ADC39A" w14:textId="7E28BCDE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02242556"/>
                  <w:placeholder>
                    <w:docPart w:val="4C79187F3EA24DD4AC4B82F91C66E6E9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7D35B1D3" w14:textId="1237DF8B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27831792"/>
                  <w:placeholder>
                    <w:docPart w:val="A4B549F7B333452CB0A47E9C390F45A4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0FF3E56A" w14:textId="749C0D56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524369340"/>
                  <w:placeholder>
                    <w:docPart w:val="02C6B60F5EE24C5F8577530A414869F7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1AB4CD6E" w14:textId="58883574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B7D3F" w14:paraId="330BC424" w14:textId="77777777" w:rsidTr="000E11DC">
              <w:trPr>
                <w:trHeight w:val="1140"/>
              </w:trPr>
              <w:sdt>
                <w:sdtPr>
                  <w:id w:val="-86302422"/>
                  <w:placeholder>
                    <w:docPart w:val="54A8B47B3B5044A094B40F571425C5D6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32586755" w14:textId="02893C2B" w:rsidR="00CB7D3F" w:rsidRPr="00AB6B6B" w:rsidRDefault="00832811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476140681"/>
                  <w:placeholder>
                    <w:docPart w:val="63890A87449A4EA6ABE2296A8D8451B4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0480EFF7" w14:textId="780E28E6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02378777"/>
                  <w:placeholder>
                    <w:docPart w:val="C126244FDA0D4307B9DD33F40D6B7D0B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182802A" w14:textId="63143CAD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635221495"/>
                  <w:placeholder>
                    <w:docPart w:val="E3FA8722E05148F7BBC92FCF6866A553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67BB641" w14:textId="0A76645E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B7D3F" w14:paraId="6F975B0E" w14:textId="77777777" w:rsidTr="000E11DC">
              <w:trPr>
                <w:trHeight w:val="953"/>
              </w:trPr>
              <w:sdt>
                <w:sdtPr>
                  <w:id w:val="635070011"/>
                  <w:placeholder>
                    <w:docPart w:val="153C636573174B6295E19262EF8576E9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5705B76" w14:textId="3D2EF8A6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229347733"/>
                  <w:placeholder>
                    <w:docPart w:val="C96B88A108CC473EBBD78656A0AB96C7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2271BB86" w14:textId="692B93F9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261134448"/>
                  <w:placeholder>
                    <w:docPart w:val="B238F29FCBBE4539B41120911988BE5E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0033CE9D" w14:textId="5A668B83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23335322"/>
                  <w:placeholder>
                    <w:docPart w:val="9E6F3700238C4D00AF6B7142BBDD8A84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5E8A02B9" w14:textId="7B0781BF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C8D2D3C" w14:textId="77777777" w:rsidR="00DF65A1" w:rsidRPr="00DF65A1" w:rsidRDefault="00DF65A1" w:rsidP="00DF65A1">
            <w:pPr>
              <w:tabs>
                <w:tab w:val="left" w:pos="4845"/>
              </w:tabs>
              <w:rPr>
                <w:lang w:val="en-US"/>
              </w:rPr>
            </w:pPr>
          </w:p>
        </w:tc>
      </w:tr>
      <w:tr w:rsidR="00DA1DF9" w14:paraId="510DE704" w14:textId="77777777" w:rsidTr="000E11DC">
        <w:trPr>
          <w:trHeight w:val="2542"/>
        </w:trPr>
        <w:tc>
          <w:tcPr>
            <w:tcW w:w="10752" w:type="dxa"/>
          </w:tcPr>
          <w:p w14:paraId="66C7FDA1" w14:textId="77777777" w:rsidR="009E74F6" w:rsidRDefault="009E74F6" w:rsidP="0086575A">
            <w:pPr>
              <w:pStyle w:val="LONBodyText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 xml:space="preserve">Please provide a </w:t>
            </w:r>
            <w:r w:rsidR="00DF65A1">
              <w:rPr>
                <w:lang w:val="en-US"/>
              </w:rPr>
              <w:t>business case</w:t>
            </w:r>
            <w:r>
              <w:rPr>
                <w:lang w:val="en-US"/>
              </w:rPr>
              <w:t xml:space="preserve"> of your proposed learning aims. (</w:t>
            </w:r>
            <w:r w:rsidRPr="00BE40C4">
              <w:rPr>
                <w:b/>
                <w:lang w:val="en-US"/>
              </w:rPr>
              <w:t xml:space="preserve">max. </w:t>
            </w:r>
            <w:r w:rsidR="00AB6B6B">
              <w:rPr>
                <w:b/>
                <w:lang w:val="en-US"/>
              </w:rPr>
              <w:t>150</w:t>
            </w:r>
            <w:r w:rsidRPr="00BE40C4">
              <w:rPr>
                <w:b/>
                <w:lang w:val="en-US"/>
              </w:rPr>
              <w:t xml:space="preserve"> words</w:t>
            </w:r>
            <w:r w:rsidR="00AB6B6B">
              <w:rPr>
                <w:b/>
                <w:lang w:val="en-US"/>
              </w:rPr>
              <w:t xml:space="preserve"> per learning aim</w:t>
            </w:r>
            <w:r>
              <w:rPr>
                <w:lang w:val="en-US"/>
              </w:rPr>
              <w:t xml:space="preserve">). </w:t>
            </w:r>
          </w:p>
          <w:p w14:paraId="2159EC52" w14:textId="77777777" w:rsidR="009E74F6" w:rsidRPr="00E4090A" w:rsidRDefault="009E74F6" w:rsidP="009E74F6">
            <w:pPr>
              <w:pStyle w:val="LONBodyText"/>
              <w:ind w:left="22"/>
              <w:rPr>
                <w:i/>
                <w:lang w:val="en-US"/>
              </w:rPr>
            </w:pPr>
            <w:r w:rsidRPr="00EA3FC1">
              <w:rPr>
                <w:i/>
                <w:lang w:val="en-US"/>
              </w:rPr>
              <w:t xml:space="preserve">Your response should explain </w:t>
            </w:r>
            <w:r w:rsidR="00EA3FC1" w:rsidRPr="00FC0B85">
              <w:rPr>
                <w:rFonts w:cs="Arial"/>
                <w:bCs/>
                <w:i/>
              </w:rPr>
              <w:t>how the relevant learning aim(s) will enable the upskilling of eligible teaching and learning support staff to deliver improved provision for learners with SEND.</w:t>
            </w:r>
            <w:r w:rsidR="00EA3FC1" w:rsidRPr="00EA3FC1" w:rsidDel="00EA3FC1">
              <w:rPr>
                <w:i/>
                <w:lang w:val="en-US"/>
              </w:rPr>
              <w:t xml:space="preserve"> </w:t>
            </w:r>
          </w:p>
          <w:p w14:paraId="11CBCFAC" w14:textId="77777777" w:rsidR="009E74F6" w:rsidRDefault="009E74F6" w:rsidP="009E74F6">
            <w:pPr>
              <w:pStyle w:val="LONBodyText"/>
              <w:ind w:left="22"/>
              <w:rPr>
                <w:lang w:val="en-US"/>
              </w:rPr>
            </w:pPr>
            <w:r w:rsidRPr="00345531">
              <w:rPr>
                <w:b/>
                <w:lang w:val="en-US"/>
              </w:rPr>
              <w:t>Please note:</w:t>
            </w:r>
            <w:r>
              <w:rPr>
                <w:lang w:val="en-US"/>
              </w:rPr>
              <w:t xml:space="preserve"> You must include details on </w:t>
            </w:r>
            <w:r w:rsidRPr="009E74F6">
              <w:rPr>
                <w:b/>
                <w:bCs/>
                <w:lang w:val="en-US"/>
              </w:rPr>
              <w:t>all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the learning aims you have listed in the table in the previous question.</w:t>
            </w:r>
          </w:p>
          <w:p w14:paraId="1089E493" w14:textId="24750C08" w:rsidR="00AB6B6B" w:rsidRDefault="002F5BA0" w:rsidP="009E74F6">
            <w:pPr>
              <w:pStyle w:val="LONBodyText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440718866"/>
                <w:placeholder>
                  <w:docPart w:val="A067441912C1483F89BA27989ECA64EC"/>
                </w:placeholder>
                <w:showingPlcHdr/>
              </w:sdtPr>
              <w:sdtEndPr>
                <w:rPr>
                  <w:color w:val="313231"/>
                </w:rPr>
              </w:sdtEndPr>
              <w:sdtContent>
                <w:r w:rsidR="00832811" w:rsidRPr="00326403">
                  <w:rPr>
                    <w:rStyle w:val="PlaceholderText"/>
                  </w:rPr>
                  <w:t>Click or tap here to enter text.</w:t>
                </w:r>
              </w:sdtContent>
            </w:sdt>
            <w:r w:rsidR="00CB7D3F">
              <w:rPr>
                <w:rStyle w:val="PlaceholderText"/>
              </w:rPr>
              <w:t xml:space="preserve"> </w:t>
            </w:r>
          </w:p>
          <w:p w14:paraId="078C768C" w14:textId="77777777" w:rsidR="00AB6B6B" w:rsidRDefault="00AB6B6B" w:rsidP="009E74F6">
            <w:pPr>
              <w:pStyle w:val="LONBodyText"/>
              <w:rPr>
                <w:rStyle w:val="PlaceholderText"/>
              </w:rPr>
            </w:pPr>
          </w:p>
          <w:p w14:paraId="2EDC35EF" w14:textId="77777777" w:rsidR="00AB6B6B" w:rsidRPr="009E74F6" w:rsidRDefault="00AB6B6B" w:rsidP="009E74F6">
            <w:pPr>
              <w:pStyle w:val="LONBodyText"/>
              <w:rPr>
                <w:lang w:val="en-US"/>
              </w:rPr>
            </w:pPr>
          </w:p>
        </w:tc>
      </w:tr>
    </w:tbl>
    <w:p w14:paraId="33C23917" w14:textId="77777777" w:rsidR="00832811" w:rsidRDefault="00832811" w:rsidP="00AB6B6B">
      <w:pPr>
        <w:spacing w:after="0" w:line="276" w:lineRule="auto"/>
        <w:rPr>
          <w:rFonts w:ascii="Arial" w:hAnsi="Arial" w:cs="Arial"/>
          <w:b/>
          <w:bCs/>
          <w:color w:val="993366"/>
          <w:sz w:val="36"/>
          <w:szCs w:val="36"/>
        </w:rPr>
        <w:sectPr w:rsidR="00832811" w:rsidSect="001E469D"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14:paraId="3432395A" w14:textId="78609488" w:rsidR="00BB79C0" w:rsidRPr="00BB79C0" w:rsidRDefault="00BB79C0" w:rsidP="00AB6B6B">
      <w:pPr>
        <w:spacing w:after="0" w:line="276" w:lineRule="auto"/>
        <w:rPr>
          <w:rFonts w:ascii="Arial" w:hAnsi="Arial" w:cs="Arial"/>
          <w:b/>
          <w:bCs/>
          <w:color w:val="993366"/>
          <w:sz w:val="36"/>
          <w:szCs w:val="36"/>
        </w:rPr>
      </w:pPr>
      <w:r>
        <w:rPr>
          <w:rFonts w:ascii="Arial" w:hAnsi="Arial" w:cs="Arial"/>
          <w:b/>
          <w:bCs/>
          <w:color w:val="993366"/>
          <w:sz w:val="36"/>
          <w:szCs w:val="36"/>
        </w:rPr>
        <w:lastRenderedPageBreak/>
        <w:t xml:space="preserve">Declaration </w:t>
      </w:r>
    </w:p>
    <w:p w14:paraId="05CEF19D" w14:textId="77777777" w:rsidR="0078437A" w:rsidRDefault="0078437A" w:rsidP="00BB79C0">
      <w:pPr>
        <w:pStyle w:val="LONChapterheading"/>
      </w:pPr>
    </w:p>
    <w:p w14:paraId="6F17C530" w14:textId="77777777" w:rsidR="00BB79C0" w:rsidRPr="00D81C82" w:rsidRDefault="00BB79C0" w:rsidP="00BB79C0">
      <w:pPr>
        <w:pStyle w:val="LONChapterheading"/>
      </w:pPr>
    </w:p>
    <w:p w14:paraId="7DF4A244" w14:textId="77777777" w:rsidR="00CC4273" w:rsidRDefault="00CC4273" w:rsidP="00CC4273">
      <w:pPr>
        <w:pStyle w:val="LONBodyText"/>
      </w:pPr>
      <w:r>
        <w:t xml:space="preserve">By submitting this </w:t>
      </w:r>
      <w:r w:rsidR="00BE40C4">
        <w:t>application,</w:t>
      </w:r>
      <w:r>
        <w:t xml:space="preserve"> you confirm:</w:t>
      </w:r>
    </w:p>
    <w:p w14:paraId="2D021732" w14:textId="77777777" w:rsidR="00CC4273" w:rsidRDefault="00CC4273" w:rsidP="00CC4273">
      <w:pPr>
        <w:pStyle w:val="LONBulletOne"/>
      </w:pPr>
      <w:r>
        <w:t>all the information you have provided is accurate to the best of your knowledge.</w:t>
      </w:r>
    </w:p>
    <w:p w14:paraId="4440A2D2" w14:textId="77777777" w:rsidR="00CC4273" w:rsidRDefault="00CC4273" w:rsidP="00CC4273">
      <w:pPr>
        <w:pStyle w:val="LONBulletOne"/>
      </w:pPr>
      <w:r>
        <w:t xml:space="preserve">you have read the </w:t>
      </w:r>
      <w:r w:rsidR="00DF65A1">
        <w:t xml:space="preserve">Adult Education Budget most updated funding rules </w:t>
      </w:r>
      <w:r>
        <w:t>and understand the conditions of</w:t>
      </w:r>
      <w:r w:rsidR="00931BDF">
        <w:t xml:space="preserve"> the</w:t>
      </w:r>
      <w:r>
        <w:t xml:space="preserve"> funding</w:t>
      </w:r>
      <w:r w:rsidR="00DF65A1">
        <w:t xml:space="preserve"> flexibility</w:t>
      </w:r>
      <w:r>
        <w:t>.</w:t>
      </w:r>
    </w:p>
    <w:p w14:paraId="7EB31AF7" w14:textId="77777777" w:rsidR="00CC4273" w:rsidRDefault="00CC4273" w:rsidP="00CC4273">
      <w:pPr>
        <w:pStyle w:val="LONBulletOne"/>
      </w:pPr>
      <w:r>
        <w:t xml:space="preserve">you accept that the GLA may ask for additional information to assess your application </w:t>
      </w:r>
    </w:p>
    <w:p w14:paraId="381E7D47" w14:textId="77777777" w:rsidR="00CC4273" w:rsidRDefault="00CC4273" w:rsidP="00CC4273">
      <w:pPr>
        <w:pStyle w:val="LONBulletOne"/>
      </w:pPr>
      <w:r>
        <w:t xml:space="preserve">should any information you provide in your application be revealed to be </w:t>
      </w:r>
      <w:r w:rsidR="00DF65A1">
        <w:t xml:space="preserve">incorrect </w:t>
      </w:r>
      <w:r>
        <w:t>your application may be rejected GLA.</w:t>
      </w:r>
    </w:p>
    <w:p w14:paraId="04B8D6E7" w14:textId="77777777" w:rsidR="00327F2E" w:rsidRDefault="00327F2E" w:rsidP="00CC4273">
      <w:pPr>
        <w:pStyle w:val="LONBulletOne"/>
      </w:pPr>
      <w:r>
        <w:t xml:space="preserve">any proposed learning aims that are rejected by the GLA and do not meet the criteria cannot be used under your Adult Education Budget flexible fund. </w:t>
      </w:r>
    </w:p>
    <w:p w14:paraId="421901AF" w14:textId="77777777" w:rsidR="00CC4273" w:rsidRDefault="00CC4273" w:rsidP="00CC4273">
      <w:pPr>
        <w:pStyle w:val="LONBulletOne"/>
        <w:numPr>
          <w:ilvl w:val="0"/>
          <w:numId w:val="0"/>
        </w:numPr>
        <w:ind w:left="284" w:hanging="284"/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691"/>
        <w:gridCol w:w="4653"/>
      </w:tblGrid>
      <w:tr w:rsidR="00CC4273" w14:paraId="45631B77" w14:textId="77777777" w:rsidTr="000E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91" w:type="dxa"/>
          </w:tcPr>
          <w:p w14:paraId="54625F07" w14:textId="77777777" w:rsidR="00CC4273" w:rsidRDefault="00CC4273" w:rsidP="00CC4273">
            <w:pPr>
              <w:pStyle w:val="LONBulletOne"/>
              <w:numPr>
                <w:ilvl w:val="0"/>
                <w:numId w:val="0"/>
              </w:numPr>
            </w:pPr>
            <w:r>
              <w:t xml:space="preserve">Contact </w:t>
            </w:r>
            <w:r w:rsidR="009848C8">
              <w:t>name</w:t>
            </w:r>
          </w:p>
        </w:tc>
        <w:sdt>
          <w:sdtPr>
            <w:id w:val="-886177279"/>
            <w:placeholder>
              <w:docPart w:val="BC77963E98404F52888347E5ADA138C8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5CE4822F" w14:textId="03B2CFF4" w:rsidR="00CC4273" w:rsidRDefault="00832811" w:rsidP="00CC4273">
                <w:pPr>
                  <w:pStyle w:val="LONBulletOne"/>
                  <w:numPr>
                    <w:ilvl w:val="0"/>
                    <w:numId w:val="0"/>
                  </w:numPr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7C6B3CD7" w14:textId="77777777" w:rsidTr="000E11DC">
        <w:tc>
          <w:tcPr>
            <w:tcW w:w="4691" w:type="dxa"/>
          </w:tcPr>
          <w:p w14:paraId="06218EA2" w14:textId="77777777" w:rsidR="00CC4273" w:rsidRDefault="009848C8" w:rsidP="00CC4273">
            <w:pPr>
              <w:pStyle w:val="LONBulletOne"/>
              <w:numPr>
                <w:ilvl w:val="0"/>
                <w:numId w:val="0"/>
              </w:numPr>
            </w:pPr>
            <w:r>
              <w:t>Date when form was completed</w:t>
            </w:r>
          </w:p>
        </w:tc>
        <w:sdt>
          <w:sdtPr>
            <w:id w:val="61991234"/>
            <w:placeholder>
              <w:docPart w:val="BCDC4C91202A4C04A651DA81A92B9468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50698DA1" w14:textId="037C2BA5" w:rsidR="00CC4273" w:rsidRDefault="00832811" w:rsidP="00CC4273">
                <w:pPr>
                  <w:pStyle w:val="LONBulletOne"/>
                  <w:numPr>
                    <w:ilvl w:val="0"/>
                    <w:numId w:val="0"/>
                  </w:numPr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9FEC4" w14:textId="77777777" w:rsidR="00CC4273" w:rsidRPr="0078437A" w:rsidRDefault="00CC4273" w:rsidP="00CC4273">
      <w:pPr>
        <w:pStyle w:val="LONBulletOne"/>
        <w:numPr>
          <w:ilvl w:val="0"/>
          <w:numId w:val="0"/>
        </w:numPr>
        <w:ind w:left="284" w:hanging="284"/>
      </w:pPr>
    </w:p>
    <w:p w14:paraId="4F7F6604" w14:textId="77777777" w:rsidR="005A0D3D" w:rsidRPr="005A0D3D" w:rsidRDefault="005A0D3D" w:rsidP="0078437A">
      <w:pPr>
        <w:pStyle w:val="LONBodyText"/>
      </w:pPr>
    </w:p>
    <w:p w14:paraId="657985DC" w14:textId="77777777" w:rsidR="00BE38FF" w:rsidRDefault="00BE38FF" w:rsidP="005A0D3D">
      <w:pPr>
        <w:pStyle w:val="LONBodyText"/>
      </w:pPr>
    </w:p>
    <w:bookmarkEnd w:id="4"/>
    <w:p w14:paraId="02114408" w14:textId="77777777" w:rsidR="004677AD" w:rsidRDefault="004677AD" w:rsidP="005A0D3D">
      <w:pPr>
        <w:pStyle w:val="LONHeadingTwo"/>
      </w:pPr>
    </w:p>
    <w:p w14:paraId="6B6BAB17" w14:textId="77777777" w:rsidR="004677AD" w:rsidRDefault="004677AD" w:rsidP="004677AD">
      <w:pPr>
        <w:pStyle w:val="LONNormal"/>
      </w:pPr>
    </w:p>
    <w:p w14:paraId="1C8F7670" w14:textId="77777777" w:rsidR="004677AD" w:rsidRDefault="004677AD" w:rsidP="004677AD">
      <w:pPr>
        <w:pStyle w:val="LONNormal"/>
      </w:pPr>
    </w:p>
    <w:p w14:paraId="46BF7271" w14:textId="77777777" w:rsidR="004677AD" w:rsidRDefault="004677AD" w:rsidP="004677AD">
      <w:pPr>
        <w:pStyle w:val="LONNormal"/>
      </w:pPr>
    </w:p>
    <w:p w14:paraId="39962507" w14:textId="77777777" w:rsidR="004677AD" w:rsidRDefault="004677AD" w:rsidP="004677AD">
      <w:pPr>
        <w:pStyle w:val="LONNormal"/>
      </w:pPr>
    </w:p>
    <w:p w14:paraId="50175E6D" w14:textId="77777777" w:rsidR="004677AD" w:rsidRDefault="004677AD" w:rsidP="004677AD">
      <w:pPr>
        <w:pStyle w:val="LONNormal"/>
      </w:pPr>
    </w:p>
    <w:p w14:paraId="2B8E501E" w14:textId="77777777" w:rsidR="004677AD" w:rsidRDefault="004677AD" w:rsidP="004677AD">
      <w:pPr>
        <w:pStyle w:val="LONNormal"/>
      </w:pPr>
    </w:p>
    <w:p w14:paraId="0DA4648B" w14:textId="77777777" w:rsidR="004677AD" w:rsidRDefault="004677AD" w:rsidP="004677AD">
      <w:pPr>
        <w:pStyle w:val="LONNormal"/>
      </w:pPr>
    </w:p>
    <w:p w14:paraId="76B1F392" w14:textId="77777777" w:rsidR="004677AD" w:rsidRDefault="004677AD" w:rsidP="004677AD">
      <w:pPr>
        <w:pStyle w:val="LONNormal"/>
        <w:sectPr w:rsidR="004677AD" w:rsidSect="001E469D"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14:paraId="23DA2865" w14:textId="77777777" w:rsidR="004677AD" w:rsidRDefault="004677AD">
      <w:pPr>
        <w:pStyle w:val="LONTransheader"/>
      </w:pPr>
      <w:r>
        <w:lastRenderedPageBreak/>
        <w:t>Other formats and languages</w:t>
      </w:r>
    </w:p>
    <w:p w14:paraId="034C6404" w14:textId="77777777" w:rsidR="004677AD" w:rsidRDefault="004677AD">
      <w:pPr>
        <w:pStyle w:val="LONTransText"/>
      </w:pPr>
      <w:r>
        <w:t>For a large print, Braille, disc, sign language video or audio-tape version of this document, please contact us at the address below:</w:t>
      </w:r>
    </w:p>
    <w:p w14:paraId="24A59F35" w14:textId="77777777" w:rsidR="005B2A9A" w:rsidRDefault="005B2A9A">
      <w:pPr>
        <w:pStyle w:val="LONTransText"/>
      </w:pPr>
    </w:p>
    <w:p w14:paraId="00D97F1D" w14:textId="77777777" w:rsidR="004677AD" w:rsidRDefault="004677AD">
      <w:pPr>
        <w:pStyle w:val="LONTransText"/>
      </w:pPr>
      <w:r>
        <w:t>Greater London Authority</w:t>
      </w:r>
      <w:r>
        <w:tab/>
      </w:r>
      <w:r>
        <w:br/>
        <w:t xml:space="preserve">City Hall </w:t>
      </w:r>
      <w:r>
        <w:tab/>
      </w:r>
      <w:r>
        <w:tab/>
      </w:r>
      <w:r>
        <w:tab/>
      </w:r>
      <w:r>
        <w:tab/>
      </w:r>
      <w:r w:rsidR="005017BC">
        <w:br/>
        <w:t>The Queen’s Walk</w:t>
      </w:r>
      <w:r w:rsidR="005017BC">
        <w:tab/>
      </w:r>
      <w:r>
        <w:br/>
        <w:t>More London</w:t>
      </w:r>
      <w:r>
        <w:tab/>
      </w:r>
      <w:r>
        <w:br/>
        <w:t>London SE1 2AA</w:t>
      </w:r>
    </w:p>
    <w:p w14:paraId="32EE3143" w14:textId="77777777" w:rsidR="005017BC" w:rsidRDefault="005017BC">
      <w:pPr>
        <w:pStyle w:val="LONTransText"/>
      </w:pPr>
      <w:r>
        <w:t xml:space="preserve">Telephone </w:t>
      </w:r>
      <w:r>
        <w:rPr>
          <w:b/>
        </w:rPr>
        <w:t>020 7983 4000</w:t>
      </w:r>
      <w:r>
        <w:rPr>
          <w:b/>
        </w:rPr>
        <w:br/>
        <w:t>www.london.gov.uk</w:t>
      </w:r>
    </w:p>
    <w:p w14:paraId="76E493E1" w14:textId="77777777" w:rsidR="004677AD" w:rsidRDefault="004677AD">
      <w:pPr>
        <w:pStyle w:val="LONTransText"/>
      </w:pPr>
      <w:r>
        <w:t>You will need to supply your name, your postal address and state the format and title of the publication you require.</w:t>
      </w:r>
    </w:p>
    <w:p w14:paraId="3A0A2174" w14:textId="77777777" w:rsidR="004677AD" w:rsidRDefault="004677AD">
      <w:pPr>
        <w:pStyle w:val="LONTransText"/>
      </w:pPr>
      <w:r>
        <w:t>If you would like a summary of this document in your language, please phone the number or contact us at the address above.</w:t>
      </w:r>
    </w:p>
    <w:p w14:paraId="31B22101" w14:textId="77777777" w:rsidR="004677AD" w:rsidRDefault="004677AD">
      <w:pPr>
        <w:pStyle w:val="LONBodyText"/>
      </w:pPr>
    </w:p>
    <w:sectPr w:rsidR="004677AD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CA10F" w14:textId="77777777" w:rsidR="002F5BA0" w:rsidRDefault="002F5BA0">
      <w:r>
        <w:separator/>
      </w:r>
    </w:p>
  </w:endnote>
  <w:endnote w:type="continuationSeparator" w:id="0">
    <w:p w14:paraId="39F18369" w14:textId="77777777" w:rsidR="002F5BA0" w:rsidRDefault="002F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3677" w14:textId="2B02A243" w:rsidR="00DE19DF" w:rsidRDefault="00494301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1D347987" wp14:editId="006E8576">
              <wp:simplePos x="0" y="0"/>
              <wp:positionH relativeFrom="column">
                <wp:posOffset>-34290</wp:posOffset>
              </wp:positionH>
              <wp:positionV relativeFrom="paragraph">
                <wp:posOffset>197484</wp:posOffset>
              </wp:positionV>
              <wp:extent cx="6160770" cy="0"/>
              <wp:effectExtent l="0" t="0" r="0" b="0"/>
              <wp:wrapNone/>
              <wp:docPr id="14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00164" id="Line 7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pt,15.55pt" to="48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" strokecolor="#969697" strokeweight=".5pt">
              <v:shadow color="black" opacity="49150f" offset=".74833mm,.74833m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DD99" w14:textId="5D0815D0" w:rsidR="00DE19DF" w:rsidRDefault="00494301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126FE59" wp14:editId="0855C235">
              <wp:simplePos x="0" y="0"/>
              <wp:positionH relativeFrom="column">
                <wp:posOffset>-34290</wp:posOffset>
              </wp:positionH>
              <wp:positionV relativeFrom="paragraph">
                <wp:posOffset>170814</wp:posOffset>
              </wp:positionV>
              <wp:extent cx="6160770" cy="0"/>
              <wp:effectExtent l="0" t="0" r="0" b="0"/>
              <wp:wrapNone/>
              <wp:docPr id="13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09FEC" id="Line 80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pt,13.45pt" to="482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" strokecolor="#969696" strokeweight=".5pt">
              <v:shadow color="black" opacity="49150f" offset=".74833mm,.74833m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071D" w14:textId="77777777" w:rsidR="009B317E" w:rsidRPr="009B317E" w:rsidRDefault="009B317E">
    <w:pPr>
      <w:pStyle w:val="Footer"/>
      <w:jc w:val="right"/>
      <w:rPr>
        <w:rFonts w:ascii="Arial" w:hAnsi="Arial" w:cs="Arial"/>
      </w:rPr>
    </w:pPr>
  </w:p>
  <w:p w14:paraId="50A1BB5A" w14:textId="77777777" w:rsidR="00DE19DF" w:rsidRDefault="00DE19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FA54" w14:textId="77777777" w:rsidR="0041158D" w:rsidRPr="0041158D" w:rsidRDefault="0041158D">
    <w:pPr>
      <w:pStyle w:val="Footer"/>
      <w:jc w:val="right"/>
      <w:rPr>
        <w:rFonts w:ascii="Arial" w:hAnsi="Arial" w:cs="Arial"/>
      </w:rPr>
    </w:pPr>
    <w:r w:rsidRPr="0041158D">
      <w:rPr>
        <w:rFonts w:ascii="Arial" w:hAnsi="Arial" w:cs="Arial"/>
      </w:rPr>
      <w:fldChar w:fldCharType="begin"/>
    </w:r>
    <w:r w:rsidRPr="0041158D">
      <w:rPr>
        <w:rFonts w:ascii="Arial" w:hAnsi="Arial" w:cs="Arial"/>
      </w:rPr>
      <w:instrText xml:space="preserve"> PAGE   \* MERGEFORMAT </w:instrText>
    </w:r>
    <w:r w:rsidRPr="0041158D">
      <w:rPr>
        <w:rFonts w:ascii="Arial" w:hAnsi="Arial" w:cs="Arial"/>
      </w:rPr>
      <w:fldChar w:fldCharType="separate"/>
    </w:r>
    <w:r w:rsidR="009E7955">
      <w:rPr>
        <w:rFonts w:ascii="Arial" w:hAnsi="Arial" w:cs="Arial"/>
        <w:noProof/>
      </w:rPr>
      <w:t>5</w:t>
    </w:r>
    <w:r w:rsidRPr="0041158D">
      <w:rPr>
        <w:rFonts w:ascii="Arial" w:hAnsi="Arial" w:cs="Arial"/>
      </w:rPr>
      <w:fldChar w:fldCharType="end"/>
    </w:r>
  </w:p>
  <w:p w14:paraId="00173AF1" w14:textId="77777777" w:rsidR="00DE19DF" w:rsidRDefault="00DE19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2A70" w14:textId="3D5DEB23" w:rsidR="00DE19DF" w:rsidRDefault="004943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21E89E86" wp14:editId="580E72FB">
              <wp:simplePos x="0" y="0"/>
              <wp:positionH relativeFrom="page">
                <wp:posOffset>327025</wp:posOffset>
              </wp:positionH>
              <wp:positionV relativeFrom="page">
                <wp:posOffset>805180</wp:posOffset>
              </wp:positionV>
              <wp:extent cx="268605" cy="222250"/>
              <wp:effectExtent l="0" t="0" r="0" b="0"/>
              <wp:wrapNone/>
              <wp:docPr id="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DB12C0" w14:textId="77777777" w:rsidR="00DE19DF" w:rsidRDefault="00DE19DF">
                          <w:pPr>
                            <w:pStyle w:val="LONPgNum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89E86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25.75pt;margin-top:63.4pt;width:21.15pt;height:17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" filled="f" stroked="f">
              <v:shadow color="black" opacity="49150f" offset=".74833mm,.74833mm"/>
              <v:textbox inset="0,0,0,0">
                <w:txbxContent>
                  <w:p w14:paraId="11DB12C0" w14:textId="77777777" w:rsidR="00DE19DF" w:rsidRDefault="00DE19DF">
                    <w:pPr>
                      <w:pStyle w:val="LONPgNum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7956" w14:textId="77777777" w:rsidR="009B317E" w:rsidRPr="009B317E" w:rsidRDefault="009B317E">
    <w:pPr>
      <w:pStyle w:val="Footer"/>
      <w:jc w:val="right"/>
      <w:rPr>
        <w:rFonts w:ascii="Arial" w:hAnsi="Arial" w:cs="Arial"/>
      </w:rPr>
    </w:pPr>
    <w:r w:rsidRPr="009B317E">
      <w:rPr>
        <w:rFonts w:ascii="Arial" w:hAnsi="Arial" w:cs="Arial"/>
      </w:rPr>
      <w:fldChar w:fldCharType="begin"/>
    </w:r>
    <w:r w:rsidRPr="009B317E">
      <w:rPr>
        <w:rFonts w:ascii="Arial" w:hAnsi="Arial" w:cs="Arial"/>
      </w:rPr>
      <w:instrText xml:space="preserve"> PAGE   \* MERGEFORMAT </w:instrText>
    </w:r>
    <w:r w:rsidRPr="009B317E">
      <w:rPr>
        <w:rFonts w:ascii="Arial" w:hAnsi="Arial" w:cs="Arial"/>
      </w:rPr>
      <w:fldChar w:fldCharType="separate"/>
    </w:r>
    <w:r w:rsidR="000D5020">
      <w:rPr>
        <w:rFonts w:ascii="Arial" w:hAnsi="Arial" w:cs="Arial"/>
        <w:noProof/>
      </w:rPr>
      <w:t>2</w:t>
    </w:r>
    <w:r w:rsidRPr="009B317E">
      <w:rPr>
        <w:rFonts w:ascii="Arial" w:hAnsi="Arial" w:cs="Arial"/>
      </w:rPr>
      <w:fldChar w:fldCharType="end"/>
    </w:r>
  </w:p>
  <w:p w14:paraId="49179AA1" w14:textId="77777777" w:rsidR="009B317E" w:rsidRDefault="009B317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EA2F4" w14:textId="77777777" w:rsidR="00DE19DF" w:rsidRDefault="00DE19D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8158" w14:textId="77777777" w:rsidR="00DE19DF" w:rsidRDefault="00DE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EB96" w14:textId="77777777" w:rsidR="002F5BA0" w:rsidRDefault="002F5BA0">
      <w:r>
        <w:separator/>
      </w:r>
    </w:p>
  </w:footnote>
  <w:footnote w:type="continuationSeparator" w:id="0">
    <w:p w14:paraId="4FE2C330" w14:textId="77777777" w:rsidR="002F5BA0" w:rsidRDefault="002F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715B" w14:textId="77777777" w:rsidR="00DE19DF" w:rsidRDefault="00DE19DF">
    <w:pPr>
      <w:pStyle w:val="Header"/>
    </w:pPr>
  </w:p>
  <w:p w14:paraId="38A7A399" w14:textId="241C5AE9" w:rsidR="00DE19DF" w:rsidRDefault="00494301">
    <w:pPr>
      <w:pStyle w:val="Header"/>
      <w:rPr>
        <w:rFonts w:ascii="Arial" w:hAnsi="Arial"/>
        <w:b/>
        <w:color w:val="333333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3632" behindDoc="0" locked="0" layoutInCell="1" allowOverlap="1" wp14:anchorId="4F535F6F" wp14:editId="2CADD6F6">
              <wp:simplePos x="0" y="0"/>
              <wp:positionH relativeFrom="column">
                <wp:posOffset>-26670</wp:posOffset>
              </wp:positionH>
              <wp:positionV relativeFrom="paragraph">
                <wp:posOffset>212724</wp:posOffset>
              </wp:positionV>
              <wp:extent cx="6187440" cy="0"/>
              <wp:effectExtent l="0" t="0" r="0" b="0"/>
              <wp:wrapNone/>
              <wp:docPr id="17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454DD" id="Line 64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6.75pt" to="485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" strokecolor="#333">
              <v:shadow color="black" opacity="49150f" offset=".74833mm,.74833mm"/>
            </v:line>
          </w:pict>
        </mc:Fallback>
      </mc:AlternateContent>
    </w:r>
    <w:r w:rsidR="00DE19DF">
      <w:rPr>
        <w:rFonts w:ascii="Arial" w:hAnsi="Arial"/>
        <w:b/>
        <w:color w:val="333333"/>
      </w:rPr>
      <w:t>TITLE OF REPORT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6896" w14:textId="77777777" w:rsidR="00DE19DF" w:rsidRDefault="00DE19D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D258" w14:textId="77777777" w:rsidR="00DE19DF" w:rsidRDefault="00DE1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40B3" w14:textId="77777777" w:rsidR="00DE19DF" w:rsidRDefault="00DE19DF">
    <w:pPr>
      <w:pStyle w:val="Header"/>
      <w:rPr>
        <w:rFonts w:ascii="Arial" w:hAnsi="Arial"/>
        <w:b/>
      </w:rPr>
    </w:pPr>
  </w:p>
  <w:p w14:paraId="0D8CE66D" w14:textId="6B6152A1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C80F9FE" wp14:editId="45A523F5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16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1291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" strokecolor="#969696" strokeweight=".5pt">
              <v:shadow color="black" opacity="49150f" offset=".74833mm,.74833mm"/>
            </v:line>
          </w:pict>
        </mc:Fallback>
      </mc:AlternateContent>
    </w:r>
    <w:r w:rsidR="00DE19DF">
      <w:rPr>
        <w:rFonts w:ascii="Arial" w:hAnsi="Arial"/>
        <w:b/>
        <w:color w:val="999999"/>
        <w:sz w:val="20"/>
      </w:rPr>
      <w:t>TITLE OF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DA96" w14:textId="77777777" w:rsidR="00DE19DF" w:rsidRDefault="0086575A" w:rsidP="00306ED5">
    <w:pPr>
      <w:pStyle w:val="Header"/>
      <w:jc w:val="center"/>
    </w:pPr>
    <w:r w:rsidRPr="00132432">
      <w:rPr>
        <w:noProof/>
      </w:rPr>
      <w:drawing>
        <wp:inline distT="0" distB="0" distL="0" distR="0" wp14:anchorId="0B0368DB" wp14:editId="1CDA5C66">
          <wp:extent cx="2886075" cy="171450"/>
          <wp:effectExtent l="0" t="0" r="0" b="0"/>
          <wp:docPr id="2" name="Picture 1" descr="Mayor of London 85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r of London 85k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25A93" w14:textId="278DADFF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017696F" wp14:editId="62A9CF97">
              <wp:simplePos x="0" y="0"/>
              <wp:positionH relativeFrom="column">
                <wp:posOffset>-7620</wp:posOffset>
              </wp:positionH>
              <wp:positionV relativeFrom="paragraph">
                <wp:posOffset>413384</wp:posOffset>
              </wp:positionV>
              <wp:extent cx="6118860" cy="0"/>
              <wp:effectExtent l="0" t="0" r="0" b="0"/>
              <wp:wrapNone/>
              <wp:docPr id="15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A99A0" id="Line 7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32.55pt" to="481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" strokecolor="#969697" strokeweight=".5pt">
              <v:shadow color="black" opacity="49150f" offset=".74833mm,.74833mm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DC58" w14:textId="1C25ABD0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FF85653" wp14:editId="39FF8F35">
              <wp:simplePos x="0" y="0"/>
              <wp:positionH relativeFrom="page">
                <wp:posOffset>698500</wp:posOffset>
              </wp:positionH>
              <wp:positionV relativeFrom="page">
                <wp:posOffset>1155700</wp:posOffset>
              </wp:positionV>
              <wp:extent cx="6551930" cy="1013460"/>
              <wp:effectExtent l="0" t="0" r="1270" b="0"/>
              <wp:wrapNone/>
              <wp:docPr id="12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13460"/>
                      </a:xfrm>
                      <a:prstGeom prst="roundRect">
                        <a:avLst>
                          <a:gd name="adj" fmla="val 2639"/>
                        </a:avLst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47E45B" id="AutoShape 74" o:spid="_x0000_s1026" style="position:absolute;margin-left:55pt;margin-top:91pt;width:515.9pt;height:79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" filled="f" strokecolor="white" strokeweight=".5pt">
              <v:shadow color="black" opacity="49150f" offset=".74833mm,.74833mm"/>
              <v:textbox inset="0,0,0,0"/>
              <w10:wrap anchorx="page" anchory="page"/>
              <w10:anchorlock/>
            </v:roundrect>
          </w:pict>
        </mc:Fallback>
      </mc:AlternateContent>
    </w:r>
  </w:p>
  <w:p w14:paraId="25E6F24A" w14:textId="5B189906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5149EA0" wp14:editId="74DCF10E">
              <wp:simplePos x="0" y="0"/>
              <wp:positionH relativeFrom="column">
                <wp:posOffset>-7620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1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D31D3" id="Line 7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16.75pt" to="48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" strokecolor="#969696" strokeweight=".5pt">
              <v:shadow color="black" opacity="49150f" offset=".74833mm,.74833mm"/>
            </v:line>
          </w:pict>
        </mc:Fallback>
      </mc:AlternateContent>
    </w:r>
    <w:r w:rsidR="003701F5">
      <w:rPr>
        <w:rFonts w:ascii="Arial" w:hAnsi="Arial"/>
        <w:b/>
        <w:color w:val="999999"/>
        <w:sz w:val="20"/>
      </w:rPr>
      <w:t xml:space="preserve">Adult Education Budget </w:t>
    </w:r>
    <w:r w:rsidR="00114EEC">
      <w:rPr>
        <w:rFonts w:ascii="Arial" w:hAnsi="Arial"/>
        <w:b/>
        <w:color w:val="999999"/>
        <w:sz w:val="20"/>
      </w:rPr>
      <w:t>–</w:t>
    </w:r>
    <w:r w:rsidR="003701F5">
      <w:rPr>
        <w:rFonts w:ascii="Arial" w:hAnsi="Arial"/>
        <w:b/>
        <w:color w:val="999999"/>
        <w:sz w:val="20"/>
      </w:rPr>
      <w:t>SEND Flexibility</w:t>
    </w:r>
  </w:p>
  <w:p w14:paraId="27E9BDF3" w14:textId="77777777" w:rsidR="00DE19DF" w:rsidRDefault="00DE19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135" w:tblpY="1305"/>
      <w:tblOverlap w:val="never"/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right w:w="57" w:type="dxa"/>
      </w:tblCellMar>
      <w:tblLook w:val="01E0" w:firstRow="1" w:lastRow="1" w:firstColumn="1" w:lastColumn="1" w:noHBand="0" w:noVBand="0"/>
    </w:tblPr>
    <w:tblGrid>
      <w:gridCol w:w="9747"/>
    </w:tblGrid>
    <w:tr w:rsidR="00DE19DF" w14:paraId="025C7901" w14:textId="77777777">
      <w:tc>
        <w:tcPr>
          <w:tcW w:w="9747" w:type="dxa"/>
          <w:tcBorders>
            <w:top w:val="nil"/>
            <w:left w:val="nil"/>
            <w:bottom w:val="nil"/>
            <w:right w:val="nil"/>
          </w:tcBorders>
        </w:tcPr>
        <w:p w14:paraId="16D4F234" w14:textId="77777777" w:rsidR="00DE19DF" w:rsidRDefault="00DE19DF">
          <w:pPr>
            <w:pStyle w:val="LONIPHeader"/>
            <w:framePr w:hSpace="0" w:wrap="auto" w:vAnchor="margin" w:hAnchor="text" w:xAlign="left" w:yAlign="inline"/>
            <w:suppressOverlap w:val="0"/>
          </w:pPr>
          <w:r>
            <w:t>Title</w:t>
          </w:r>
        </w:p>
      </w:tc>
    </w:tr>
  </w:tbl>
  <w:p w14:paraId="309AD31C" w14:textId="6D744BF1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1" wp14:anchorId="0316115B" wp14:editId="3C60ED16">
              <wp:simplePos x="0" y="0"/>
              <wp:positionH relativeFrom="page">
                <wp:posOffset>-114935</wp:posOffset>
              </wp:positionH>
              <wp:positionV relativeFrom="page">
                <wp:posOffset>716280</wp:posOffset>
              </wp:positionV>
              <wp:extent cx="739140" cy="342265"/>
              <wp:effectExtent l="0" t="0" r="3810" b="635"/>
              <wp:wrapNone/>
              <wp:docPr id="8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140" cy="342265"/>
                      </a:xfrm>
                      <a:prstGeom prst="roundRect">
                        <a:avLst>
                          <a:gd name="adj" fmla="val 5750"/>
                        </a:avLst>
                      </a:prstGeom>
                      <a:solidFill>
                        <a:srgbClr val="0062A3"/>
                      </a:solidFill>
                      <a:ln w="6350">
                        <a:solidFill>
                          <a:srgbClr val="0062A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F8F8686" id="AutoShape 45" o:spid="_x0000_s1026" style="position:absolute;margin-left:-9.05pt;margin-top:56.4pt;width:58.2pt;height:26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" fillcolor="#0062a3" strokecolor="#0062a3" strokeweight=".5pt">
              <v:shadow color="black" opacity="49150f" offset=".74833mm,.74833mm"/>
              <v:textbox inset="0,0,0,0"/>
              <w10:wrap anchorx="page" anchory="page"/>
              <w10:anchorlock/>
            </v:round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5974" w14:textId="77777777" w:rsidR="00DE19DF" w:rsidRDefault="00DE19DF">
    <w:pPr>
      <w:pStyle w:val="Header"/>
      <w:rPr>
        <w:rFonts w:ascii="Arial" w:hAnsi="Arial"/>
        <w:b/>
        <w:color w:val="999999"/>
        <w:sz w:val="20"/>
      </w:rPr>
    </w:pPr>
  </w:p>
  <w:p w14:paraId="097091A8" w14:textId="3178D827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00A49080" wp14:editId="59A1DBC4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7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68FC2" id="Line 8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" strokecolor="#969696" strokeweight=".5pt">
              <v:shadow color="black" opacity="49150f" offset=".74833mm,.74833mm"/>
            </v:line>
          </w:pict>
        </mc:Fallback>
      </mc:AlternateContent>
    </w:r>
    <w:r w:rsidR="00DE19DF">
      <w:rPr>
        <w:rFonts w:ascii="Arial" w:hAnsi="Arial"/>
        <w:b/>
        <w:color w:val="999999"/>
        <w:sz w:val="20"/>
        <w:szCs w:val="20"/>
      </w:rPr>
      <w:t>ndlskjfjld sfklj</w:t>
    </w:r>
  </w:p>
  <w:p w14:paraId="3E909DB1" w14:textId="77777777" w:rsidR="00DE19DF" w:rsidRDefault="00DE19D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E226" w14:textId="4489D7CD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44483A12" wp14:editId="3214017D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6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99ED2" id="Line 8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" strokecolor="#969696" strokeweight=".5pt">
              <v:shadow color="black" opacity="49150f" offset=".74833mm,.74833mm"/>
            </v:line>
          </w:pict>
        </mc:Fallback>
      </mc:AlternateContent>
    </w:r>
    <w:r w:rsidR="003701F5">
      <w:rPr>
        <w:rFonts w:ascii="Arial" w:hAnsi="Arial"/>
        <w:b/>
        <w:color w:val="999999"/>
        <w:sz w:val="20"/>
      </w:rPr>
      <w:t>Adult Education Budget</w:t>
    </w:r>
    <w:r w:rsidR="00114EEC">
      <w:rPr>
        <w:rFonts w:ascii="Arial" w:hAnsi="Arial"/>
        <w:b/>
        <w:color w:val="999999"/>
        <w:sz w:val="20"/>
      </w:rPr>
      <w:t xml:space="preserve"> – </w:t>
    </w:r>
    <w:r w:rsidR="003701F5">
      <w:rPr>
        <w:rFonts w:ascii="Arial" w:hAnsi="Arial"/>
        <w:b/>
        <w:color w:val="999999"/>
        <w:sz w:val="20"/>
      </w:rPr>
      <w:t xml:space="preserve">SEND Flexibility </w:t>
    </w:r>
  </w:p>
  <w:p w14:paraId="30F6A8F6" w14:textId="77777777" w:rsidR="00DE19DF" w:rsidRDefault="00DE19D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821F" w14:textId="77777777" w:rsidR="00DE19DF" w:rsidRDefault="00DE19D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E7E7" w14:textId="0BCD7F35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416472E" wp14:editId="78345C7F">
              <wp:simplePos x="0" y="0"/>
              <wp:positionH relativeFrom="page">
                <wp:posOffset>698500</wp:posOffset>
              </wp:positionH>
              <wp:positionV relativeFrom="page">
                <wp:posOffset>1155700</wp:posOffset>
              </wp:positionV>
              <wp:extent cx="6551930" cy="1013460"/>
              <wp:effectExtent l="0" t="0" r="1270" b="0"/>
              <wp:wrapNone/>
              <wp:docPr id="3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13460"/>
                      </a:xfrm>
                      <a:prstGeom prst="roundRect">
                        <a:avLst>
                          <a:gd name="adj" fmla="val 2639"/>
                        </a:avLst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17E7EA0" id="AutoShape 97" o:spid="_x0000_s1026" style="position:absolute;margin-left:55pt;margin-top:91pt;width:515.9pt;height:79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" filled="f" strokecolor="white" strokeweight=".5pt">
              <v:shadow color="black" opacity="49150f" offset=".74833mm,.74833mm"/>
              <v:textbox inset="0,0,0,0"/>
              <w10:wrap anchorx="page" anchory="page"/>
              <w10:anchorlock/>
            </v:roundrect>
          </w:pict>
        </mc:Fallback>
      </mc:AlternateContent>
    </w:r>
  </w:p>
  <w:p w14:paraId="69FE50FF" w14:textId="0A4EA492" w:rsidR="00DE19DF" w:rsidRDefault="00494301" w:rsidP="001E469D">
    <w:pPr>
      <w:pStyle w:val="Header"/>
      <w:tabs>
        <w:tab w:val="clear" w:pos="8306"/>
        <w:tab w:val="right" w:pos="9618"/>
      </w:tabs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15B59B03" wp14:editId="30460C32">
              <wp:simplePos x="0" y="0"/>
              <wp:positionH relativeFrom="column">
                <wp:posOffset>-7620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1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F2A41" id="Line 9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16.75pt" to="48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" strokecolor="#969696" strokeweight=".5pt">
              <v:shadow color="black" opacity="49150f" offset=".74833mm,.74833mm"/>
            </v:line>
          </w:pict>
        </mc:Fallback>
      </mc:AlternateContent>
    </w:r>
    <w:r w:rsidR="003701F5">
      <w:rPr>
        <w:rFonts w:ascii="Arial" w:hAnsi="Arial"/>
        <w:b/>
        <w:color w:val="999999"/>
        <w:sz w:val="20"/>
      </w:rPr>
      <w:t xml:space="preserve">Adult Education Budget </w:t>
    </w:r>
    <w:r w:rsidR="00114EEC">
      <w:rPr>
        <w:rFonts w:ascii="Arial" w:hAnsi="Arial"/>
        <w:b/>
        <w:color w:val="999999"/>
        <w:sz w:val="20"/>
      </w:rPr>
      <w:t>–</w:t>
    </w:r>
    <w:r w:rsidR="003701F5">
      <w:rPr>
        <w:rFonts w:ascii="Arial" w:hAnsi="Arial"/>
        <w:b/>
        <w:color w:val="999999"/>
        <w:sz w:val="20"/>
      </w:rPr>
      <w:t xml:space="preserve">SEND Flexibility </w:t>
    </w:r>
    <w:r w:rsidR="00DE19DF">
      <w:rPr>
        <w:rFonts w:ascii="Arial" w:hAnsi="Arial"/>
        <w:b/>
        <w:color w:val="999999"/>
        <w:sz w:val="20"/>
      </w:rPr>
      <w:tab/>
    </w:r>
    <w:r w:rsidR="00DE19DF">
      <w:rPr>
        <w:rFonts w:ascii="Arial" w:hAnsi="Arial"/>
        <w:b/>
        <w:color w:val="999999"/>
        <w:sz w:val="20"/>
      </w:rPr>
      <w:tab/>
    </w:r>
  </w:p>
  <w:p w14:paraId="5C763CCC" w14:textId="77777777" w:rsidR="00DE19DF" w:rsidRDefault="00DE1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A0D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0237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C660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160F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340E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F8D7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E37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7A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CE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C83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D0541"/>
    <w:multiLevelType w:val="hybridMultilevel"/>
    <w:tmpl w:val="7C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052"/>
    <w:multiLevelType w:val="hybridMultilevel"/>
    <w:tmpl w:val="AA646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474C8"/>
    <w:multiLevelType w:val="hybridMultilevel"/>
    <w:tmpl w:val="4F6C5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06AC"/>
    <w:multiLevelType w:val="hybridMultilevel"/>
    <w:tmpl w:val="6D5CD81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6E2464"/>
    <w:multiLevelType w:val="hybridMultilevel"/>
    <w:tmpl w:val="D88A9FAE"/>
    <w:lvl w:ilvl="0" w:tplc="8DDCE3C4">
      <w:start w:val="1"/>
      <w:numFmt w:val="bullet"/>
      <w:pStyle w:val="LONBulletOne"/>
      <w:lvlText w:val="•"/>
      <w:lvlJc w:val="left"/>
      <w:pPr>
        <w:tabs>
          <w:tab w:val="num" w:pos="284"/>
        </w:tabs>
        <w:ind w:left="284" w:hanging="284"/>
      </w:pPr>
      <w:rPr>
        <w:rFonts w:ascii="Foundry Form Sans" w:hAnsi="Foundry Form Sans" w:hint="default"/>
        <w:color w:val="313231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15BD"/>
    <w:multiLevelType w:val="hybridMultilevel"/>
    <w:tmpl w:val="DB12E79C"/>
    <w:lvl w:ilvl="0" w:tplc="1F301154">
      <w:start w:val="1"/>
      <w:numFmt w:val="bullet"/>
      <w:pStyle w:val="LONBulletTwo"/>
      <w:lvlText w:val="–"/>
      <w:lvlJc w:val="left"/>
      <w:pPr>
        <w:tabs>
          <w:tab w:val="num" w:pos="567"/>
        </w:tabs>
        <w:ind w:left="567" w:hanging="283"/>
      </w:pPr>
      <w:rPr>
        <w:rFonts w:ascii="Foundry Form Sans" w:hAnsi="Foundry Form Sans" w:hint="default"/>
        <w:color w:val="313231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197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 w15:restartNumberingAfterBreak="0">
    <w:nsid w:val="52E15A92"/>
    <w:multiLevelType w:val="multilevel"/>
    <w:tmpl w:val="B17A030A"/>
    <w:lvl w:ilvl="0">
      <w:start w:val="1"/>
      <w:numFmt w:val="decimal"/>
      <w:pStyle w:val="LONAppxHeading"/>
      <w:suff w:val="space"/>
      <w:lvlText w:val="Appendix %1 "/>
      <w:lvlJc w:val="left"/>
      <w:pPr>
        <w:ind w:left="360" w:hanging="360"/>
      </w:pPr>
      <w:rPr>
        <w:rFonts w:ascii="Foundry Form Sans" w:hAnsi="Foundry Form Sans" w:cs="Times New Roman" w:hint="default"/>
        <w:b/>
        <w:i w:val="0"/>
        <w:color w:val="0062A3"/>
        <w:sz w:val="48"/>
        <w:szCs w:val="48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742A30DC"/>
    <w:multiLevelType w:val="hybridMultilevel"/>
    <w:tmpl w:val="3F84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228E"/>
    <w:multiLevelType w:val="multilevel"/>
    <w:tmpl w:val="98242034"/>
    <w:lvl w:ilvl="0">
      <w:start w:val="1"/>
      <w:numFmt w:val="decimal"/>
      <w:pStyle w:val="LONHeadingOneNumbered"/>
      <w:lvlText w:val="%1"/>
      <w:lvlJc w:val="left"/>
      <w:pPr>
        <w:tabs>
          <w:tab w:val="num" w:pos="567"/>
        </w:tabs>
        <w:ind w:left="567" w:hanging="567"/>
      </w:pPr>
      <w:rPr>
        <w:rFonts w:ascii="Foundry Form Sans" w:hAnsi="Foundry Form Sans" w:cs="Times New Roman" w:hint="default"/>
        <w:b/>
        <w:i w:val="0"/>
        <w:color w:val="313231"/>
        <w:sz w:val="48"/>
        <w:szCs w:val="48"/>
      </w:rPr>
    </w:lvl>
    <w:lvl w:ilvl="1">
      <w:start w:val="1"/>
      <w:numFmt w:val="decimal"/>
      <w:pStyle w:val="LONHeadingOneNumbered"/>
      <w:lvlText w:val="%1.%2"/>
      <w:lvlJc w:val="left"/>
      <w:pPr>
        <w:tabs>
          <w:tab w:val="num" w:pos="0"/>
        </w:tabs>
        <w:ind w:hanging="567"/>
      </w:pPr>
      <w:rPr>
        <w:rFonts w:ascii="Foundry Form Sans" w:hAnsi="Foundry Form Sans" w:cs="Times New Roman" w:hint="default"/>
        <w:b/>
        <w:i w:val="0"/>
        <w:color w:val="313231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5"/>
  </w:num>
  <w:num w:numId="23">
    <w:abstractNumId w:val="17"/>
  </w:num>
  <w:num w:numId="24">
    <w:abstractNumId w:val="19"/>
  </w:num>
  <w:num w:numId="25">
    <w:abstractNumId w:val="16"/>
  </w:num>
  <w:num w:numId="26">
    <w:abstractNumId w:val="13"/>
  </w:num>
  <w:num w:numId="27">
    <w:abstractNumId w:val="11"/>
  </w:num>
  <w:num w:numId="28">
    <w:abstractNumId w:val="12"/>
  </w:num>
  <w:num w:numId="29">
    <w:abstractNumId w:val="18"/>
  </w:num>
  <w:num w:numId="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CJUV1E3OL3sU3ZdNop8HXB4eYkZA59bFxbyTEz46t708/rqN51oTGf3SmqXqL/Vms2CDE+TPDNYzHmmVXZ+zg==" w:salt="A205w9gmF/M9XR4LrfKCNg==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eV_DocAuthor" w:val="Meta One Limited"/>
    <w:docVar w:name="moneV_Sizes Half Left" w:val="Width=160|Heights=140;190;240|Left=0"/>
    <w:docVar w:name="moneV_Sizes Half Right" w:val="Width=160|Heights=140;190;240|Left=173.2"/>
    <w:docVar w:name="moneV_Sizes Two Thirds" w:val="Width=333|Heights=140;190;240|Left=0"/>
  </w:docVars>
  <w:rsids>
    <w:rsidRoot w:val="00BE40C4"/>
    <w:rsid w:val="00001A18"/>
    <w:rsid w:val="000108CB"/>
    <w:rsid w:val="00022D38"/>
    <w:rsid w:val="0003184A"/>
    <w:rsid w:val="00047A52"/>
    <w:rsid w:val="000537D3"/>
    <w:rsid w:val="000562CE"/>
    <w:rsid w:val="0006165B"/>
    <w:rsid w:val="0006581F"/>
    <w:rsid w:val="00073A24"/>
    <w:rsid w:val="00085F9F"/>
    <w:rsid w:val="000862F2"/>
    <w:rsid w:val="000A2E4B"/>
    <w:rsid w:val="000D5020"/>
    <w:rsid w:val="000E11DC"/>
    <w:rsid w:val="000F07D1"/>
    <w:rsid w:val="00103B13"/>
    <w:rsid w:val="00114EEC"/>
    <w:rsid w:val="00132432"/>
    <w:rsid w:val="001341C6"/>
    <w:rsid w:val="00142D27"/>
    <w:rsid w:val="0015758C"/>
    <w:rsid w:val="00164FE0"/>
    <w:rsid w:val="001B185D"/>
    <w:rsid w:val="001C725A"/>
    <w:rsid w:val="001E3CDE"/>
    <w:rsid w:val="001E469D"/>
    <w:rsid w:val="00204DF5"/>
    <w:rsid w:val="00231184"/>
    <w:rsid w:val="0025175F"/>
    <w:rsid w:val="00253A94"/>
    <w:rsid w:val="00255958"/>
    <w:rsid w:val="002712B7"/>
    <w:rsid w:val="00272779"/>
    <w:rsid w:val="00274821"/>
    <w:rsid w:val="00282E2D"/>
    <w:rsid w:val="002C36AF"/>
    <w:rsid w:val="002C6665"/>
    <w:rsid w:val="002E50D1"/>
    <w:rsid w:val="002F48DA"/>
    <w:rsid w:val="002F5BA0"/>
    <w:rsid w:val="002F6E49"/>
    <w:rsid w:val="003021F5"/>
    <w:rsid w:val="00306ED5"/>
    <w:rsid w:val="00312D94"/>
    <w:rsid w:val="00317449"/>
    <w:rsid w:val="00320823"/>
    <w:rsid w:val="00325ED9"/>
    <w:rsid w:val="00327F2E"/>
    <w:rsid w:val="00332D30"/>
    <w:rsid w:val="00345531"/>
    <w:rsid w:val="003701F5"/>
    <w:rsid w:val="00373A71"/>
    <w:rsid w:val="00387278"/>
    <w:rsid w:val="003B14F1"/>
    <w:rsid w:val="003B7D83"/>
    <w:rsid w:val="003E3E7E"/>
    <w:rsid w:val="003F468C"/>
    <w:rsid w:val="00407F86"/>
    <w:rsid w:val="0041158D"/>
    <w:rsid w:val="00420390"/>
    <w:rsid w:val="00440916"/>
    <w:rsid w:val="00462765"/>
    <w:rsid w:val="00465765"/>
    <w:rsid w:val="004677AD"/>
    <w:rsid w:val="00484CD0"/>
    <w:rsid w:val="0048530D"/>
    <w:rsid w:val="00486F79"/>
    <w:rsid w:val="00493008"/>
    <w:rsid w:val="00494301"/>
    <w:rsid w:val="00496EF1"/>
    <w:rsid w:val="004A33F2"/>
    <w:rsid w:val="004A742F"/>
    <w:rsid w:val="004B1284"/>
    <w:rsid w:val="004C68B9"/>
    <w:rsid w:val="004D0A48"/>
    <w:rsid w:val="004D4682"/>
    <w:rsid w:val="004D47C6"/>
    <w:rsid w:val="004E5F1E"/>
    <w:rsid w:val="004F54A9"/>
    <w:rsid w:val="004F576B"/>
    <w:rsid w:val="005017BC"/>
    <w:rsid w:val="005066E5"/>
    <w:rsid w:val="00506CA8"/>
    <w:rsid w:val="00517246"/>
    <w:rsid w:val="005207C6"/>
    <w:rsid w:val="00521F73"/>
    <w:rsid w:val="005250DC"/>
    <w:rsid w:val="00535A39"/>
    <w:rsid w:val="005450E1"/>
    <w:rsid w:val="00556E74"/>
    <w:rsid w:val="0056380F"/>
    <w:rsid w:val="00564816"/>
    <w:rsid w:val="005662BB"/>
    <w:rsid w:val="0059111C"/>
    <w:rsid w:val="00591EDB"/>
    <w:rsid w:val="005A0D3D"/>
    <w:rsid w:val="005A1C27"/>
    <w:rsid w:val="005B2A9A"/>
    <w:rsid w:val="005C504A"/>
    <w:rsid w:val="005C5BAF"/>
    <w:rsid w:val="005D410E"/>
    <w:rsid w:val="005E57E9"/>
    <w:rsid w:val="005E63F5"/>
    <w:rsid w:val="005E64F6"/>
    <w:rsid w:val="0061598C"/>
    <w:rsid w:val="00615D9C"/>
    <w:rsid w:val="0061797C"/>
    <w:rsid w:val="00624F91"/>
    <w:rsid w:val="00630926"/>
    <w:rsid w:val="0065017F"/>
    <w:rsid w:val="00665802"/>
    <w:rsid w:val="00672CA5"/>
    <w:rsid w:val="00674497"/>
    <w:rsid w:val="00680151"/>
    <w:rsid w:val="006C101E"/>
    <w:rsid w:val="006C25F3"/>
    <w:rsid w:val="006E5CB0"/>
    <w:rsid w:val="00707EAA"/>
    <w:rsid w:val="00713D40"/>
    <w:rsid w:val="00715C08"/>
    <w:rsid w:val="007208E9"/>
    <w:rsid w:val="0078437A"/>
    <w:rsid w:val="007852F6"/>
    <w:rsid w:val="007C64A0"/>
    <w:rsid w:val="007C6753"/>
    <w:rsid w:val="007D231E"/>
    <w:rsid w:val="007D35A6"/>
    <w:rsid w:val="008018CD"/>
    <w:rsid w:val="00827FAE"/>
    <w:rsid w:val="008300D2"/>
    <w:rsid w:val="00832811"/>
    <w:rsid w:val="008401F8"/>
    <w:rsid w:val="00840A17"/>
    <w:rsid w:val="00863B1F"/>
    <w:rsid w:val="00863F42"/>
    <w:rsid w:val="0086575A"/>
    <w:rsid w:val="00873E60"/>
    <w:rsid w:val="008972B1"/>
    <w:rsid w:val="008975E5"/>
    <w:rsid w:val="008B0163"/>
    <w:rsid w:val="008D7768"/>
    <w:rsid w:val="008E1CBE"/>
    <w:rsid w:val="008F773C"/>
    <w:rsid w:val="00911400"/>
    <w:rsid w:val="00911F97"/>
    <w:rsid w:val="00923853"/>
    <w:rsid w:val="00931942"/>
    <w:rsid w:val="00931BDF"/>
    <w:rsid w:val="009529ED"/>
    <w:rsid w:val="0096178E"/>
    <w:rsid w:val="009650B8"/>
    <w:rsid w:val="009739A7"/>
    <w:rsid w:val="009848C8"/>
    <w:rsid w:val="00996DFA"/>
    <w:rsid w:val="009A786C"/>
    <w:rsid w:val="009B067C"/>
    <w:rsid w:val="009B2449"/>
    <w:rsid w:val="009B317E"/>
    <w:rsid w:val="009D01D2"/>
    <w:rsid w:val="009D1893"/>
    <w:rsid w:val="009D3BEC"/>
    <w:rsid w:val="009D3EAD"/>
    <w:rsid w:val="009E74F6"/>
    <w:rsid w:val="009E7955"/>
    <w:rsid w:val="00A0182A"/>
    <w:rsid w:val="00A01FD4"/>
    <w:rsid w:val="00A06529"/>
    <w:rsid w:val="00A3292F"/>
    <w:rsid w:val="00A35D85"/>
    <w:rsid w:val="00A64EA7"/>
    <w:rsid w:val="00A73476"/>
    <w:rsid w:val="00A74056"/>
    <w:rsid w:val="00A7540F"/>
    <w:rsid w:val="00AB1DA6"/>
    <w:rsid w:val="00AB6B6B"/>
    <w:rsid w:val="00AE50C5"/>
    <w:rsid w:val="00B06F9C"/>
    <w:rsid w:val="00B224D7"/>
    <w:rsid w:val="00B302AB"/>
    <w:rsid w:val="00B30337"/>
    <w:rsid w:val="00B307C2"/>
    <w:rsid w:val="00B31742"/>
    <w:rsid w:val="00B51AE2"/>
    <w:rsid w:val="00B73255"/>
    <w:rsid w:val="00B800FF"/>
    <w:rsid w:val="00B8578C"/>
    <w:rsid w:val="00B908F5"/>
    <w:rsid w:val="00B944D3"/>
    <w:rsid w:val="00BA78C0"/>
    <w:rsid w:val="00BB79C0"/>
    <w:rsid w:val="00BC2056"/>
    <w:rsid w:val="00BC48CC"/>
    <w:rsid w:val="00BC5B65"/>
    <w:rsid w:val="00BE38FF"/>
    <w:rsid w:val="00BE40C4"/>
    <w:rsid w:val="00C00DBA"/>
    <w:rsid w:val="00C13BAC"/>
    <w:rsid w:val="00C17439"/>
    <w:rsid w:val="00C17949"/>
    <w:rsid w:val="00C32533"/>
    <w:rsid w:val="00C372AE"/>
    <w:rsid w:val="00C56BBD"/>
    <w:rsid w:val="00C572B7"/>
    <w:rsid w:val="00C86C2E"/>
    <w:rsid w:val="00C919CE"/>
    <w:rsid w:val="00CA19AB"/>
    <w:rsid w:val="00CB2F26"/>
    <w:rsid w:val="00CB7D3F"/>
    <w:rsid w:val="00CC0D2E"/>
    <w:rsid w:val="00CC4273"/>
    <w:rsid w:val="00CF42F1"/>
    <w:rsid w:val="00CF6B66"/>
    <w:rsid w:val="00D27D75"/>
    <w:rsid w:val="00D27F81"/>
    <w:rsid w:val="00D350D1"/>
    <w:rsid w:val="00D63E5D"/>
    <w:rsid w:val="00D66CA4"/>
    <w:rsid w:val="00D7369A"/>
    <w:rsid w:val="00D74938"/>
    <w:rsid w:val="00D81C82"/>
    <w:rsid w:val="00D853A9"/>
    <w:rsid w:val="00D97ACE"/>
    <w:rsid w:val="00DA1DF9"/>
    <w:rsid w:val="00DA6E84"/>
    <w:rsid w:val="00DD7FEA"/>
    <w:rsid w:val="00DE19DF"/>
    <w:rsid w:val="00DF4BE4"/>
    <w:rsid w:val="00DF4ED4"/>
    <w:rsid w:val="00DF65A1"/>
    <w:rsid w:val="00E0498B"/>
    <w:rsid w:val="00E211EE"/>
    <w:rsid w:val="00E240D2"/>
    <w:rsid w:val="00E257A2"/>
    <w:rsid w:val="00E4090A"/>
    <w:rsid w:val="00E4465B"/>
    <w:rsid w:val="00E4782B"/>
    <w:rsid w:val="00E50C35"/>
    <w:rsid w:val="00EA3FC1"/>
    <w:rsid w:val="00EB2F68"/>
    <w:rsid w:val="00EC737B"/>
    <w:rsid w:val="00EC7A5E"/>
    <w:rsid w:val="00ED3255"/>
    <w:rsid w:val="00EF3B63"/>
    <w:rsid w:val="00F045B6"/>
    <w:rsid w:val="00F308F3"/>
    <w:rsid w:val="00F530F8"/>
    <w:rsid w:val="00F62F14"/>
    <w:rsid w:val="00F70A55"/>
    <w:rsid w:val="00F86748"/>
    <w:rsid w:val="00FA3EE7"/>
    <w:rsid w:val="00FC0B85"/>
    <w:rsid w:val="00FC71AC"/>
    <w:rsid w:val="00FC729D"/>
    <w:rsid w:val="00FE621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D0ACB"/>
  <w14:defaultImageDpi w14:val="96"/>
  <w15:docId w15:val="{B8CFA41D-8356-45C4-8B42-902B7CC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color w:val="313231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bCs/>
      <w:color w:val="31323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/>
      <w:bCs/>
      <w:i/>
      <w:iCs/>
      <w:color w:val="31323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b/>
      <w:bCs/>
      <w:color w:val="31323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Foundry Form Sans" w:hAnsi="Foundry Form Sans"/>
      <w:b/>
      <w:bCs/>
      <w:color w:val="31323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="Foundry Form Sans" w:hAnsi="Foundry Form Sans"/>
      <w:b/>
      <w:bCs/>
      <w:i/>
      <w:iCs/>
      <w:color w:val="31323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ascii="Foundry Form Sans" w:hAnsi="Foundry Form Sans"/>
      <w:b/>
      <w:bCs/>
      <w:color w:val="31323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ascii="Foundry Form Sans" w:hAnsi="Foundry Form Sans"/>
      <w:color w:val="31323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ascii="Foundry Form Sans" w:hAnsi="Foundry Form Sans"/>
      <w:i/>
      <w:iCs/>
      <w:color w:val="31323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Arial"/>
      <w:color w:val="313231"/>
      <w:sz w:val="22"/>
      <w:szCs w:val="22"/>
    </w:rPr>
  </w:style>
  <w:style w:type="paragraph" w:customStyle="1" w:styleId="LONNormal">
    <w:name w:val="LON_Normal"/>
    <w:rsid w:val="00047A52"/>
    <w:pPr>
      <w:spacing w:line="300" w:lineRule="exact"/>
    </w:pPr>
    <w:rPr>
      <w:rFonts w:ascii="Arial" w:hAnsi="Arial"/>
      <w:color w:val="000000"/>
      <w:sz w:val="24"/>
      <w:szCs w:val="24"/>
    </w:rPr>
  </w:style>
  <w:style w:type="paragraph" w:customStyle="1" w:styleId="LONBodyText">
    <w:name w:val="LON_Body Text"/>
    <w:basedOn w:val="LONNormal"/>
    <w:rsid w:val="000537D3"/>
    <w:pPr>
      <w:spacing w:after="300"/>
    </w:pPr>
    <w:rPr>
      <w:color w:val="313231"/>
    </w:rPr>
  </w:style>
  <w:style w:type="paragraph" w:customStyle="1" w:styleId="LONHeadingTwo">
    <w:name w:val="LON_Heading Two"/>
    <w:basedOn w:val="LONNormal"/>
    <w:next w:val="LONBodyText"/>
    <w:rsid w:val="00047A52"/>
    <w:rPr>
      <w:i/>
      <w:color w:val="313231"/>
    </w:rPr>
  </w:style>
  <w:style w:type="paragraph" w:customStyle="1" w:styleId="LONHeadingThree">
    <w:name w:val="LON_Heading Three"/>
    <w:basedOn w:val="LONNormal"/>
    <w:next w:val="LONBodyText"/>
    <w:rsid w:val="00047A52"/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317E"/>
    <w:rPr>
      <w:rFonts w:ascii="Foundry Form Sans" w:hAnsi="Foundry Form Sans" w:cs="Times New Roman"/>
      <w:color w:val="313231"/>
      <w:sz w:val="24"/>
      <w:szCs w:val="24"/>
    </w:rPr>
  </w:style>
  <w:style w:type="paragraph" w:customStyle="1" w:styleId="LONHeadingOne">
    <w:name w:val="LON_Heading One"/>
    <w:basedOn w:val="LONNormal"/>
    <w:rsid w:val="00047A52"/>
    <w:pPr>
      <w:spacing w:line="320" w:lineRule="exact"/>
    </w:pPr>
    <w:rPr>
      <w:b/>
      <w:color w:val="313231"/>
      <w:sz w:val="26"/>
    </w:rPr>
  </w:style>
  <w:style w:type="paragraph" w:customStyle="1" w:styleId="LONFPDate">
    <w:name w:val="LON_FP_Date"/>
    <w:basedOn w:val="LONNormal"/>
    <w:rsid w:val="00047A52"/>
    <w:pPr>
      <w:jc w:val="right"/>
    </w:pPr>
    <w:rPr>
      <w:color w:val="313231"/>
    </w:rPr>
  </w:style>
  <w:style w:type="paragraph" w:customStyle="1" w:styleId="LONFPSubtitle">
    <w:name w:val="LON_FP_Subtitle"/>
    <w:basedOn w:val="LONNormal"/>
    <w:rsid w:val="007852F6"/>
    <w:pPr>
      <w:spacing w:before="40" w:after="200" w:line="400" w:lineRule="exact"/>
    </w:pPr>
    <w:rPr>
      <w:color w:val="811644"/>
      <w:sz w:val="36"/>
    </w:rPr>
  </w:style>
  <w:style w:type="paragraph" w:customStyle="1" w:styleId="LONFPTitle">
    <w:name w:val="LON_FP_Title"/>
    <w:basedOn w:val="LONNormal"/>
    <w:next w:val="LONFPSubtitle"/>
    <w:rsid w:val="00047A52"/>
    <w:pPr>
      <w:spacing w:line="1040" w:lineRule="exact"/>
    </w:pPr>
    <w:rPr>
      <w:b/>
      <w:color w:val="811644"/>
      <w:sz w:val="96"/>
    </w:rPr>
  </w:style>
  <w:style w:type="paragraph" w:customStyle="1" w:styleId="LONCPHeading">
    <w:name w:val="LON_CP Heading"/>
    <w:basedOn w:val="LONHeadingOne"/>
    <w:rsid w:val="00325ED9"/>
    <w:pPr>
      <w:spacing w:after="240"/>
    </w:pPr>
    <w:rPr>
      <w:color w:val="811644"/>
    </w:rPr>
  </w:style>
  <w:style w:type="paragraph" w:customStyle="1" w:styleId="LONCPDate">
    <w:name w:val="LON_CP_Date"/>
    <w:basedOn w:val="LONNormal"/>
    <w:rsid w:val="00325ED9"/>
    <w:pPr>
      <w:spacing w:after="280"/>
      <w:contextualSpacing/>
    </w:pPr>
    <w:rPr>
      <w:b/>
      <w:color w:val="313231"/>
    </w:rPr>
  </w:style>
  <w:style w:type="paragraph" w:customStyle="1" w:styleId="LONCPPublished">
    <w:name w:val="LON_CP_Published"/>
    <w:basedOn w:val="LONNormal"/>
    <w:rsid w:val="00047A52"/>
    <w:pPr>
      <w:spacing w:after="300"/>
      <w:contextualSpacing/>
    </w:pPr>
    <w:rPr>
      <w:color w:val="313231"/>
    </w:rPr>
  </w:style>
  <w:style w:type="paragraph" w:customStyle="1" w:styleId="LONCPPhone">
    <w:name w:val="LON_CP_Phone"/>
    <w:basedOn w:val="LONNormal"/>
    <w:rsid w:val="00047A52"/>
    <w:pPr>
      <w:spacing w:after="300"/>
      <w:contextualSpacing/>
    </w:pPr>
    <w:rPr>
      <w:color w:val="313231"/>
    </w:rPr>
  </w:style>
  <w:style w:type="paragraph" w:customStyle="1" w:styleId="LONCPISBN">
    <w:name w:val="LON_CP_ISBN"/>
    <w:basedOn w:val="LONNormal"/>
    <w:rsid w:val="00325ED9"/>
    <w:pPr>
      <w:spacing w:after="300"/>
      <w:contextualSpacing/>
    </w:pPr>
    <w:rPr>
      <w:color w:val="313231"/>
    </w:rPr>
  </w:style>
  <w:style w:type="paragraph" w:customStyle="1" w:styleId="LONTransheader">
    <w:name w:val="LON_Trans_header"/>
    <w:basedOn w:val="LONNormal"/>
    <w:rsid w:val="00047A52"/>
    <w:pPr>
      <w:spacing w:line="400" w:lineRule="exact"/>
    </w:pPr>
    <w:rPr>
      <w:b/>
      <w:sz w:val="32"/>
    </w:rPr>
  </w:style>
  <w:style w:type="character" w:customStyle="1" w:styleId="LONFPTitleChar">
    <w:name w:val="LON_FP_Title Char"/>
    <w:rsid w:val="00047A52"/>
    <w:rPr>
      <w:rFonts w:ascii="Arial" w:hAnsi="Arial"/>
      <w:b/>
      <w:color w:val="811644"/>
      <w:sz w:val="24"/>
      <w:lang w:val="en-GB" w:eastAsia="en-GB"/>
    </w:rPr>
  </w:style>
  <w:style w:type="character" w:customStyle="1" w:styleId="LONNormalChar">
    <w:name w:val="LON_Normal Char"/>
    <w:rsid w:val="00047A52"/>
    <w:rPr>
      <w:rFonts w:ascii="Arial" w:hAnsi="Arial"/>
      <w:color w:val="313231"/>
      <w:sz w:val="24"/>
      <w:lang w:val="en-GB" w:eastAsia="en-GB"/>
    </w:rPr>
  </w:style>
  <w:style w:type="character" w:styleId="Hyperlink">
    <w:name w:val="Hyperlink"/>
    <w:basedOn w:val="DefaultParagraphFont"/>
    <w:uiPriority w:val="99"/>
    <w:rPr>
      <w:rFonts w:cs="Times New Roman"/>
      <w:color w:val="0062A3"/>
      <w:u w:val="none"/>
    </w:rPr>
  </w:style>
  <w:style w:type="paragraph" w:styleId="TOC1">
    <w:name w:val="toc 1"/>
    <w:basedOn w:val="LONTOCChapter"/>
    <w:next w:val="Normal"/>
    <w:uiPriority w:val="39"/>
  </w:style>
  <w:style w:type="paragraph" w:customStyle="1" w:styleId="LONTOCChapter">
    <w:name w:val="LON_TOC Chapter"/>
    <w:basedOn w:val="LONTOCOne"/>
    <w:rsid w:val="00047A52"/>
    <w:pPr>
      <w:tabs>
        <w:tab w:val="left" w:pos="567"/>
      </w:tabs>
    </w:pPr>
    <w:rPr>
      <w:noProof/>
    </w:rPr>
  </w:style>
  <w:style w:type="paragraph" w:customStyle="1" w:styleId="LONTOCOne">
    <w:name w:val="LON_TOC One"/>
    <w:basedOn w:val="LONNormal"/>
    <w:rsid w:val="00047A52"/>
    <w:pPr>
      <w:tabs>
        <w:tab w:val="left" w:pos="0"/>
        <w:tab w:val="left" w:pos="8222"/>
      </w:tabs>
      <w:spacing w:after="120"/>
    </w:pPr>
    <w:rPr>
      <w:b/>
    </w:rPr>
  </w:style>
  <w:style w:type="paragraph" w:customStyle="1" w:styleId="LONPgNum">
    <w:name w:val="LON_PgNum"/>
    <w:basedOn w:val="LONNormal"/>
    <w:rPr>
      <w:sz w:val="20"/>
    </w:rPr>
  </w:style>
  <w:style w:type="paragraph" w:customStyle="1" w:styleId="LONPgNumOdd">
    <w:name w:val="LON_PgNum Odd"/>
    <w:basedOn w:val="LONPgNum"/>
    <w:rsid w:val="00047A52"/>
    <w:pPr>
      <w:spacing w:line="260" w:lineRule="exact"/>
      <w:jc w:val="right"/>
    </w:pPr>
  </w:style>
  <w:style w:type="paragraph" w:customStyle="1" w:styleId="LONChartNormal">
    <w:name w:val="LON_Chart Normal"/>
    <w:basedOn w:val="LONNormal"/>
    <w:rsid w:val="00325ED9"/>
    <w:rPr>
      <w:color w:val="313231"/>
    </w:rPr>
  </w:style>
  <w:style w:type="paragraph" w:customStyle="1" w:styleId="LONChartTitle">
    <w:name w:val="LON_Chart Title"/>
    <w:basedOn w:val="LONNormal"/>
    <w:rsid w:val="00325ED9"/>
    <w:rPr>
      <w:b/>
      <w:color w:val="313231"/>
    </w:rPr>
  </w:style>
  <w:style w:type="paragraph" w:customStyle="1" w:styleId="LONChartSource">
    <w:name w:val="LON_Chart Source"/>
    <w:basedOn w:val="LONNormal"/>
    <w:rsid w:val="00325ED9"/>
    <w:pPr>
      <w:spacing w:line="240" w:lineRule="exact"/>
    </w:pPr>
    <w:rPr>
      <w:color w:val="313231"/>
      <w:sz w:val="21"/>
    </w:rPr>
  </w:style>
  <w:style w:type="character" w:customStyle="1" w:styleId="LONTransheaderChar">
    <w:name w:val="LON_Trans_header Char"/>
    <w:rsid w:val="009D1893"/>
    <w:rPr>
      <w:rFonts w:ascii="Arial" w:hAnsi="Arial"/>
      <w:b/>
      <w:color w:val="313231"/>
      <w:sz w:val="24"/>
      <w:lang w:val="en-GB" w:eastAsia="en-GB"/>
    </w:rPr>
  </w:style>
  <w:style w:type="paragraph" w:customStyle="1" w:styleId="LONBulletOne">
    <w:name w:val="LON_Bullet One"/>
    <w:basedOn w:val="LONNormal"/>
    <w:rsid w:val="00325ED9"/>
    <w:pPr>
      <w:numPr>
        <w:numId w:val="21"/>
      </w:numPr>
      <w:spacing w:after="300"/>
      <w:contextualSpacing/>
    </w:pPr>
    <w:rPr>
      <w:color w:val="313231"/>
    </w:rPr>
  </w:style>
  <w:style w:type="paragraph" w:customStyle="1" w:styleId="LONBulletTwo">
    <w:name w:val="LON_Bullet Two"/>
    <w:basedOn w:val="LONNormal"/>
    <w:rsid w:val="00325ED9"/>
    <w:pPr>
      <w:numPr>
        <w:numId w:val="22"/>
      </w:numPr>
      <w:spacing w:after="300"/>
      <w:ind w:left="568" w:hanging="284"/>
      <w:contextualSpacing/>
    </w:pPr>
    <w:rPr>
      <w:color w:val="313231"/>
    </w:rPr>
  </w:style>
  <w:style w:type="paragraph" w:customStyle="1" w:styleId="LONHeadingOneNumbered">
    <w:name w:val="LON_Heading One Numbered"/>
    <w:basedOn w:val="Normal"/>
    <w:next w:val="LONHeadingTwo"/>
    <w:rsid w:val="00047A52"/>
    <w:pPr>
      <w:pageBreakBefore/>
      <w:numPr>
        <w:ilvl w:val="1"/>
        <w:numId w:val="24"/>
      </w:numPr>
      <w:spacing w:line="320" w:lineRule="exact"/>
      <w:outlineLvl w:val="1"/>
    </w:pPr>
    <w:rPr>
      <w:rFonts w:ascii="Arial" w:hAnsi="Arial"/>
      <w:b/>
      <w:sz w:val="26"/>
    </w:rPr>
  </w:style>
  <w:style w:type="paragraph" w:customStyle="1" w:styleId="LONBodyTextNumbered">
    <w:name w:val="LON_Body Text Numbered"/>
    <w:basedOn w:val="LONBodyText"/>
    <w:rsid w:val="000537D3"/>
  </w:style>
  <w:style w:type="paragraph" w:styleId="TOC2">
    <w:name w:val="toc 2"/>
    <w:basedOn w:val="LONTOCOne"/>
    <w:next w:val="Normal"/>
    <w:uiPriority w:val="39"/>
    <w:pPr>
      <w:ind w:left="567"/>
    </w:pPr>
  </w:style>
  <w:style w:type="paragraph" w:customStyle="1" w:styleId="LONTOCTwo">
    <w:name w:val="LON_TOC Two"/>
    <w:basedOn w:val="LONTOCOne"/>
    <w:rsid w:val="00047A52"/>
    <w:pPr>
      <w:tabs>
        <w:tab w:val="left" w:pos="720"/>
      </w:tabs>
      <w:spacing w:after="0"/>
      <w:ind w:left="567"/>
    </w:pPr>
    <w:rPr>
      <w:b w:val="0"/>
    </w:rPr>
  </w:style>
  <w:style w:type="paragraph" w:customStyle="1" w:styleId="LONSpace">
    <w:name w:val="LON_Space"/>
    <w:basedOn w:val="LONNormal"/>
    <w:pPr>
      <w:spacing w:line="20" w:lineRule="exact"/>
    </w:pPr>
    <w:rPr>
      <w:sz w:val="2"/>
    </w:rPr>
  </w:style>
  <w:style w:type="paragraph" w:customStyle="1" w:styleId="LONAppxHeading">
    <w:name w:val="LON_Appx_Heading"/>
    <w:basedOn w:val="LONNormal"/>
    <w:pPr>
      <w:pageBreakBefore/>
      <w:framePr w:wrap="around" w:vAnchor="page" w:hAnchor="text" w:x="1" w:y="993" w:anchorLock="1"/>
      <w:numPr>
        <w:numId w:val="23"/>
      </w:numPr>
      <w:spacing w:line="520" w:lineRule="exact"/>
      <w:outlineLvl w:val="0"/>
    </w:pPr>
    <w:rPr>
      <w:b/>
      <w:color w:val="313231"/>
      <w:sz w:val="48"/>
      <w:szCs w:val="48"/>
    </w:rPr>
  </w:style>
  <w:style w:type="paragraph" w:customStyle="1" w:styleId="LONTransText">
    <w:name w:val="LON_Trans_Text"/>
    <w:basedOn w:val="LONNormal"/>
    <w:rsid w:val="009D1893"/>
    <w:pPr>
      <w:spacing w:after="240" w:line="380" w:lineRule="exact"/>
    </w:pPr>
    <w:rPr>
      <w:sz w:val="32"/>
    </w:rPr>
  </w:style>
  <w:style w:type="paragraph" w:customStyle="1" w:styleId="LONTBNormal">
    <w:name w:val="LON_TB_Normal"/>
    <w:basedOn w:val="LONNormal"/>
    <w:rsid w:val="00047A52"/>
    <w:pPr>
      <w:spacing w:before="60" w:after="60" w:line="260" w:lineRule="exact"/>
    </w:pPr>
    <w:rPr>
      <w:sz w:val="20"/>
    </w:rPr>
  </w:style>
  <w:style w:type="paragraph" w:customStyle="1" w:styleId="LONTBSource">
    <w:name w:val="LON_TB_Source"/>
    <w:basedOn w:val="LONTBNormal"/>
    <w:rsid w:val="00047A52"/>
    <w:pPr>
      <w:spacing w:after="300"/>
    </w:pPr>
  </w:style>
  <w:style w:type="paragraph" w:customStyle="1" w:styleId="LONTBTitle">
    <w:name w:val="LON_TB_Title"/>
    <w:basedOn w:val="LONTBNormal"/>
    <w:rsid w:val="00047A52"/>
    <w:pPr>
      <w:spacing w:before="0" w:line="300" w:lineRule="exact"/>
    </w:pPr>
    <w:rPr>
      <w:b/>
      <w:sz w:val="24"/>
    </w:rPr>
  </w:style>
  <w:style w:type="paragraph" w:customStyle="1" w:styleId="LONTBColHeading">
    <w:name w:val="LON_TB_Col Heading"/>
    <w:basedOn w:val="LONTBNormal"/>
    <w:rsid w:val="00047A52"/>
    <w:rPr>
      <w:b/>
    </w:rPr>
  </w:style>
  <w:style w:type="character" w:customStyle="1" w:styleId="LONIPTitleChar">
    <w:name w:val="LON_IP_Title Char"/>
    <w:rPr>
      <w:rFonts w:ascii="Arial" w:hAnsi="Arial"/>
      <w:b/>
      <w:color w:val="811644"/>
      <w:sz w:val="24"/>
      <w:lang w:val="en-GB" w:eastAsia="en-GB"/>
    </w:rPr>
  </w:style>
  <w:style w:type="paragraph" w:customStyle="1" w:styleId="LONChapterHeadinganchor">
    <w:name w:val="LON_Chapter Heading anchor"/>
    <w:basedOn w:val="LONSpace"/>
    <w:pPr>
      <w:pageBreakBefore/>
    </w:pPr>
    <w:rPr>
      <w:color w:val="313231"/>
    </w:rPr>
  </w:style>
  <w:style w:type="paragraph" w:customStyle="1" w:styleId="LONSummaryHeading">
    <w:name w:val="LON_Summary Heading"/>
    <w:basedOn w:val="LONNormal"/>
    <w:rsid w:val="00047A52"/>
    <w:pPr>
      <w:spacing w:before="60"/>
    </w:pPr>
    <w:rPr>
      <w:b/>
    </w:rPr>
  </w:style>
  <w:style w:type="paragraph" w:customStyle="1" w:styleId="LONSummaryText">
    <w:name w:val="LON_Summary Text"/>
    <w:basedOn w:val="LONNormal"/>
    <w:rsid w:val="00047A52"/>
    <w:pPr>
      <w:spacing w:after="60"/>
      <w:contextualSpacing/>
    </w:pPr>
  </w:style>
  <w:style w:type="paragraph" w:customStyle="1" w:styleId="LONRecommendationHeading">
    <w:name w:val="LON_Recommendation Heading"/>
    <w:basedOn w:val="LONNormal"/>
    <w:rsid w:val="00047A52"/>
    <w:pPr>
      <w:spacing w:before="60"/>
    </w:pPr>
    <w:rPr>
      <w:b/>
    </w:rPr>
  </w:style>
  <w:style w:type="paragraph" w:customStyle="1" w:styleId="LONRecommendationText">
    <w:name w:val="LON_Recommendation Text"/>
    <w:basedOn w:val="LONNormal"/>
    <w:rsid w:val="00047A52"/>
    <w:pPr>
      <w:spacing w:after="60"/>
      <w:ind w:left="340"/>
      <w:contextualSpacing/>
    </w:pPr>
    <w:rPr>
      <w:b/>
    </w:rPr>
  </w:style>
  <w:style w:type="paragraph" w:styleId="TOC3">
    <w:name w:val="toc 3"/>
    <w:basedOn w:val="LONTOCTwo"/>
    <w:next w:val="Normal"/>
    <w:uiPriority w:val="39"/>
    <w:semiHidden/>
  </w:style>
  <w:style w:type="paragraph" w:styleId="TOC4">
    <w:name w:val="toc 4"/>
    <w:basedOn w:val="Normal"/>
    <w:next w:val="Normal"/>
    <w:uiPriority w:val="39"/>
    <w:semiHidden/>
    <w:pPr>
      <w:spacing w:after="300" w:line="300" w:lineRule="exact"/>
      <w:contextualSpacing/>
    </w:pPr>
  </w:style>
  <w:style w:type="paragraph" w:styleId="Caption">
    <w:name w:val="caption"/>
    <w:basedOn w:val="LONTBNormal"/>
    <w:next w:val="Normal"/>
    <w:uiPriority w:val="35"/>
    <w:qFormat/>
    <w:pPr>
      <w:spacing w:before="0"/>
    </w:pPr>
    <w:rPr>
      <w:b/>
      <w:bCs/>
      <w:color w:val="313231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color w:val="313231"/>
      <w:sz w:val="18"/>
      <w:szCs w:val="18"/>
    </w:rPr>
  </w:style>
  <w:style w:type="paragraph" w:styleId="BlockText">
    <w:name w:val="Block Text"/>
    <w:basedOn w:val="Normal"/>
    <w:autoRedefine/>
    <w:uiPriority w:val="99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Foundry Form Sans" w:hAnsi="Foundry Form Sans" w:cs="Times New Roman"/>
      <w:color w:val="313231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color w:val="313231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Foundry Form Sans" w:hAnsi="Foundry Form Sans" w:cs="Times New Roman"/>
      <w:color w:val="31323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Foundry Form Sans" w:hAnsi="Foundry Form Sans" w:cs="Times New Roman"/>
      <w:b/>
      <w:bCs/>
      <w:color w:val="313231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color w:val="31323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color w:val="313231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color w:val="313231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Foundry Form Sans" w:hAnsi="Foundry Form Sans" w:cs="Times New Roman"/>
      <w:color w:val="313231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AAB4BD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color w:val="313231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Foundry Form Sans" w:hAnsi="Foundry Form Sans" w:cs="Times New Roman"/>
      <w:color w:val="313231"/>
    </w:rPr>
  </w:style>
  <w:style w:type="character" w:styleId="HTMLAcronym">
    <w:name w:val="HTML Acronym"/>
    <w:basedOn w:val="DefaultParagraphFont"/>
    <w:uiPriority w:val="99"/>
    <w:semiHidden/>
    <w:rPr>
      <w:rFonts w:cs="Times New Roman"/>
      <w:color w:val="313231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Foundry Form Sans" w:hAnsi="Foundry Form Sans" w:cs="Times New Roman"/>
      <w:i/>
      <w:iCs/>
      <w:color w:val="313231"/>
      <w:sz w:val="24"/>
      <w:szCs w:val="24"/>
    </w:rPr>
  </w:style>
  <w:style w:type="character" w:styleId="HTMLCite">
    <w:name w:val="HTML Cite"/>
    <w:basedOn w:val="DefaultParagraphFont"/>
    <w:uiPriority w:val="99"/>
    <w:semiHidden/>
    <w:rPr>
      <w:rFonts w:cs="Times New Roman"/>
      <w:i/>
      <w:color w:val="313231"/>
    </w:rPr>
  </w:style>
  <w:style w:type="character" w:styleId="HTMLCode">
    <w:name w:val="HTML Code"/>
    <w:basedOn w:val="DefaultParagraphFont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Pr>
      <w:rFonts w:cs="Times New Roman"/>
      <w:i/>
      <w:color w:val="313231"/>
    </w:rPr>
  </w:style>
  <w:style w:type="character" w:styleId="HTMLKeyboard">
    <w:name w:val="HTML Keyboard"/>
    <w:basedOn w:val="DefaultParagraphFont"/>
    <w:uiPriority w:val="99"/>
    <w:semiHidden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color w:val="313231"/>
    </w:rPr>
  </w:style>
  <w:style w:type="character" w:styleId="HTMLSample">
    <w:name w:val="HTML Sample"/>
    <w:basedOn w:val="DefaultParagraphFont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Pr>
      <w:rFonts w:cs="Times New Roman"/>
      <w:i/>
      <w:color w:val="313231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semiHidden/>
    <w:rPr>
      <w:rFonts w:cs="Times New Roman"/>
      <w:color w:val="313231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List2">
    <w:name w:val="List 2"/>
    <w:basedOn w:val="Normal"/>
    <w:uiPriority w:val="99"/>
    <w:semiHidden/>
    <w:pPr>
      <w:ind w:left="566" w:hanging="283"/>
    </w:pPr>
  </w:style>
  <w:style w:type="paragraph" w:styleId="List3">
    <w:name w:val="List 3"/>
    <w:basedOn w:val="Normal"/>
    <w:uiPriority w:val="99"/>
    <w:semiHidden/>
    <w:pPr>
      <w:ind w:left="849" w:hanging="283"/>
    </w:pPr>
  </w:style>
  <w:style w:type="paragraph" w:styleId="List4">
    <w:name w:val="List 4"/>
    <w:basedOn w:val="Normal"/>
    <w:uiPriority w:val="99"/>
    <w:semiHidden/>
    <w:pPr>
      <w:ind w:left="1132" w:hanging="283"/>
    </w:pPr>
  </w:style>
  <w:style w:type="paragraph" w:styleId="List5">
    <w:name w:val="List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pPr>
      <w:numPr>
        <w:numId w:val="6"/>
      </w:numPr>
      <w:tabs>
        <w:tab w:val="clear" w:pos="360"/>
        <w:tab w:val="num" w:pos="284"/>
      </w:tabs>
    </w:pPr>
  </w:style>
  <w:style w:type="paragraph" w:styleId="ListNumber2">
    <w:name w:val="List Number 2"/>
    <w:basedOn w:val="Normal"/>
    <w:uiPriority w:val="99"/>
    <w:semiHidden/>
    <w:pPr>
      <w:numPr>
        <w:numId w:val="7"/>
      </w:numPr>
      <w:tabs>
        <w:tab w:val="num" w:pos="567"/>
      </w:tabs>
    </w:pPr>
  </w:style>
  <w:style w:type="paragraph" w:styleId="ListNumber3">
    <w:name w:val="List Number 3"/>
    <w:basedOn w:val="Normal"/>
    <w:uiPriority w:val="99"/>
    <w:semiHidden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pPr>
      <w:numPr>
        <w:numId w:val="9"/>
      </w:numPr>
      <w:tabs>
        <w:tab w:val="num" w:pos="567"/>
      </w:tabs>
    </w:pPr>
  </w:style>
  <w:style w:type="paragraph" w:styleId="ListNumber5">
    <w:name w:val="List Number 5"/>
    <w:basedOn w:val="Normal"/>
    <w:uiPriority w:val="99"/>
    <w:semiHidden/>
    <w:pPr>
      <w:numPr>
        <w:numId w:val="10"/>
      </w:numPr>
      <w:tabs>
        <w:tab w:val="num" w:pos="720"/>
      </w:tabs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color w:val="313231"/>
    </w:rPr>
  </w:style>
  <w:style w:type="paragraph" w:styleId="MessageHeader">
    <w:name w:val="Message Header"/>
    <w:basedOn w:val="Normal"/>
    <w:link w:val="MessageHeaderChar"/>
    <w:uiPriority w:val="99"/>
    <w:semiHidden/>
    <w:pPr>
      <w:shd w:val="clear" w:color="auto" w:fill="FFFF00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color w:val="31323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  <w:color w:val="313231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color w:val="31323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  <w:color w:val="313231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31323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313231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customStyle="1" w:styleId="LONIPTitle">
    <w:name w:val="LON_IP_Title"/>
    <w:basedOn w:val="LONFPTitle"/>
    <w:rsid w:val="00047A52"/>
  </w:style>
  <w:style w:type="paragraph" w:customStyle="1" w:styleId="LONIPSubtitle">
    <w:name w:val="LON_IP_Subtitle"/>
    <w:basedOn w:val="LONFPSubtitle"/>
    <w:rsid w:val="00047A52"/>
    <w:pPr>
      <w:spacing w:after="0" w:line="420" w:lineRule="exact"/>
    </w:pPr>
  </w:style>
  <w:style w:type="paragraph" w:customStyle="1" w:styleId="LONIPDate">
    <w:name w:val="LON_IP_Date"/>
    <w:basedOn w:val="LONFPDate"/>
    <w:rsid w:val="00047A52"/>
  </w:style>
  <w:style w:type="paragraph" w:customStyle="1" w:styleId="LONChapterheading">
    <w:name w:val="LON_Chapter heading"/>
    <w:basedOn w:val="LONNormal"/>
    <w:autoRedefine/>
    <w:rsid w:val="00BB79C0"/>
    <w:pPr>
      <w:spacing w:after="0" w:line="276" w:lineRule="auto"/>
    </w:pPr>
    <w:rPr>
      <w:rFonts w:cs="Arial"/>
      <w:color w:val="353D42"/>
    </w:rPr>
  </w:style>
  <w:style w:type="paragraph" w:customStyle="1" w:styleId="LONIPHeader">
    <w:name w:val="LON_IP Header"/>
    <w:basedOn w:val="LONNormal"/>
    <w:rsid w:val="00047A52"/>
    <w:pPr>
      <w:framePr w:hSpace="181" w:wrap="around" w:vAnchor="page" w:hAnchor="page" w:x="1135" w:y="1248"/>
      <w:suppressOverlap/>
    </w:pPr>
    <w:rPr>
      <w:i/>
      <w:color w:val="313231"/>
    </w:rPr>
  </w:style>
  <w:style w:type="character" w:customStyle="1" w:styleId="LONCPPublishedcolour">
    <w:name w:val="LON_CP_Published_colour"/>
    <w:rsid w:val="00047A52"/>
    <w:rPr>
      <w:rFonts w:ascii="Arial" w:hAnsi="Arial"/>
      <w:color w:val="000000"/>
      <w:sz w:val="24"/>
      <w:lang w:val="en-GB" w:eastAsia="en-GB"/>
    </w:rPr>
  </w:style>
  <w:style w:type="table" w:styleId="TableGrid">
    <w:name w:val="Table Grid"/>
    <w:aliases w:val="Lon_MoF_Table"/>
    <w:basedOn w:val="TableNormal"/>
    <w:uiPriority w:val="39"/>
    <w:rsid w:val="002E50D1"/>
    <w:rPr>
      <w:rFonts w:ascii="Arial" w:hAnsi="Arial"/>
    </w:rPr>
    <w:tblPr>
      <w:tblBorders>
        <w:top w:val="single" w:sz="4" w:space="0" w:color="A5A6A5"/>
        <w:left w:val="single" w:sz="4" w:space="0" w:color="A5A6A5"/>
        <w:bottom w:val="single" w:sz="4" w:space="0" w:color="A5A6A5"/>
        <w:right w:val="single" w:sz="4" w:space="0" w:color="A5A6A5"/>
        <w:insideH w:val="single" w:sz="4" w:space="0" w:color="A5A6A5"/>
        <w:insideV w:val="single" w:sz="4" w:space="0" w:color="A5A6A5"/>
      </w:tblBorders>
    </w:tblPr>
    <w:tblStylePr w:type="firstRow">
      <w:rPr>
        <w:rFonts w:ascii="Wingdings" w:hAnsi="Wingdings" w:cs="Times New Roman"/>
        <w:sz w:val="24"/>
      </w:rPr>
      <w:tblPr/>
      <w:tcPr>
        <w:shd w:val="clear" w:color="auto" w:fill="DFC2C3"/>
      </w:tcPr>
    </w:tblStylePr>
  </w:style>
  <w:style w:type="paragraph" w:customStyle="1" w:styleId="LonMoLImage">
    <w:name w:val="Lon_MoL_Image"/>
    <w:basedOn w:val="LONHeadingTwo"/>
    <w:rsid w:val="00047A52"/>
  </w:style>
  <w:style w:type="character" w:styleId="PlaceholderText">
    <w:name w:val="Placeholder Text"/>
    <w:basedOn w:val="DefaultParagraphFont"/>
    <w:uiPriority w:val="99"/>
    <w:unhideWhenUsed/>
    <w:rsid w:val="00C13BAC"/>
    <w:rPr>
      <w:rFonts w:cs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497"/>
    <w:rPr>
      <w:rFonts w:cs="Times New Roman"/>
      <w:color w:val="605E5C"/>
      <w:shd w:val="clear" w:color="auto" w:fill="E1DFDD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F62F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65B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link w:val="ListParagraph"/>
    <w:uiPriority w:val="34"/>
    <w:qFormat/>
    <w:locked/>
    <w:rsid w:val="00EA3FC1"/>
    <w:rPr>
      <w:rFonts w:ascii="Foundry Form Sans" w:hAnsi="Foundry Form Sans"/>
      <w:color w:val="31323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yperlink" Target="https://www.london.gov.uk/sites/default/files/procured_aeb_funding_rules_2019-23_final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www.london.gov.uk/sites/default/files/aeb_grant_funding_rules_2020-21_final.pdf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yperlink" Target="mailto:AEB@london.gov.uk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5.%20Programmes\1.%20AEB%20Programme\3.%20Delivery\Grant\SfL%20Innovation%20Fund\Innovation%20Fund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3CA19FD6DD4B378A65807418B7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89AF-834A-4EEE-88B6-ACA4190683CC}"/>
      </w:docPartPr>
      <w:docPartBody>
        <w:p w:rsidR="00585CFE" w:rsidRDefault="00585CFE" w:rsidP="00585CFE">
          <w:pPr>
            <w:pStyle w:val="B53CA19FD6DD4B378A65807418B772EB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6A3EEE7754B489E6F8000E54A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C936-565A-4072-ADB8-C3FA0E17BD7B}"/>
      </w:docPartPr>
      <w:docPartBody>
        <w:p w:rsidR="00585CFE" w:rsidRDefault="00585CFE" w:rsidP="00585CFE">
          <w:pPr>
            <w:pStyle w:val="EEA6A3EEE7754B489E6F8000E54A3258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1364A74C34CFBBA46D9432E03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9B6A-90CF-48E4-B7D9-C3800F4BB41F}"/>
      </w:docPartPr>
      <w:docPartBody>
        <w:p w:rsidR="00585CFE" w:rsidRDefault="00585CFE" w:rsidP="00585CFE">
          <w:pPr>
            <w:pStyle w:val="7CE1364A74C34CFBBA46D9432E032D9D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C2A0F37024159A6539C549103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0B1D-9BCE-4085-A775-5D53DF3E4058}"/>
      </w:docPartPr>
      <w:docPartBody>
        <w:p w:rsidR="00585CFE" w:rsidRDefault="00585CFE" w:rsidP="00585CFE">
          <w:pPr>
            <w:pStyle w:val="409C2A0F37024159A6539C549103C07E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F51ACE22B433C8C2CADE79C3C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8544-8957-4184-BB2D-A6DA2A1C48AD}"/>
      </w:docPartPr>
      <w:docPartBody>
        <w:p w:rsidR="00585CFE" w:rsidRDefault="00585CFE" w:rsidP="00585CFE">
          <w:pPr>
            <w:pStyle w:val="6F6F51ACE22B433C8C2CADE79C3CA0CB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846A277AF472FAE9618EBF399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5E3C-11F3-4B61-8CDE-2EDF6A8C0ACE}"/>
      </w:docPartPr>
      <w:docPartBody>
        <w:p w:rsidR="00585CFE" w:rsidRDefault="00585CFE" w:rsidP="00585CFE">
          <w:pPr>
            <w:pStyle w:val="B10846A277AF472FAE9618EBF39948F5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467DCF4424088A1F60C17240D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DA77-0352-4050-B2DD-248D6B3E0134}"/>
      </w:docPartPr>
      <w:docPartBody>
        <w:p w:rsidR="00585CFE" w:rsidRDefault="00585CFE" w:rsidP="00585CFE">
          <w:pPr>
            <w:pStyle w:val="980467DCF4424088A1F60C17240D5A0A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2B99F553540288D7340DEFF4A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6E51-69F8-466B-B1A8-F5D1520A82BF}"/>
      </w:docPartPr>
      <w:docPartBody>
        <w:p w:rsidR="00585CFE" w:rsidRDefault="00585CFE" w:rsidP="00585CFE">
          <w:pPr>
            <w:pStyle w:val="47A2B99F553540288D7340DEFF4A1E60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880B5997444F68532283B077F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CEC9-2113-444F-8C7E-E6EC84D70BCF}"/>
      </w:docPartPr>
      <w:docPartBody>
        <w:p w:rsidR="00585CFE" w:rsidRDefault="00585CFE" w:rsidP="00585CFE">
          <w:pPr>
            <w:pStyle w:val="2C9880B5997444F68532283B077FCE6D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9187F3EA24DD4AC4B82F91C66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2354-0D27-41B5-9315-AA4F0B70ED76}"/>
      </w:docPartPr>
      <w:docPartBody>
        <w:p w:rsidR="00585CFE" w:rsidRDefault="00585CFE" w:rsidP="00585CFE">
          <w:pPr>
            <w:pStyle w:val="4C79187F3EA24DD4AC4B82F91C66E6E9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549F7B333452CB0A47E9C390F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75D8-4AA0-4B96-B014-A09C25BB8CDB}"/>
      </w:docPartPr>
      <w:docPartBody>
        <w:p w:rsidR="00585CFE" w:rsidRDefault="00585CFE" w:rsidP="00585CFE">
          <w:pPr>
            <w:pStyle w:val="A4B549F7B333452CB0A47E9C390F45A4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6B60F5EE24C5F8577530A4148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01F1-FE3C-446B-9B4D-91D796C6D907}"/>
      </w:docPartPr>
      <w:docPartBody>
        <w:p w:rsidR="00585CFE" w:rsidRDefault="00585CFE" w:rsidP="00585CFE">
          <w:pPr>
            <w:pStyle w:val="02C6B60F5EE24C5F8577530A414869F7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8B47B3B5044A094B40F571425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FDF4-6C0A-4BE4-A2BA-596EF8F653A1}"/>
      </w:docPartPr>
      <w:docPartBody>
        <w:p w:rsidR="00585CFE" w:rsidRDefault="00585CFE" w:rsidP="00585CFE">
          <w:pPr>
            <w:pStyle w:val="54A8B47B3B5044A094B40F571425C5D6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90A87449A4EA6ABE2296A8D84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622F-0B5A-40B2-BDFE-529C720849ED}"/>
      </w:docPartPr>
      <w:docPartBody>
        <w:p w:rsidR="00585CFE" w:rsidRDefault="00585CFE" w:rsidP="00585CFE">
          <w:pPr>
            <w:pStyle w:val="63890A87449A4EA6ABE2296A8D8451B4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6244FDA0D4307B9DD33F40D6B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9F25-A520-4373-B7C6-B8FE9BB4DDC5}"/>
      </w:docPartPr>
      <w:docPartBody>
        <w:p w:rsidR="00585CFE" w:rsidRDefault="00585CFE" w:rsidP="00585CFE">
          <w:pPr>
            <w:pStyle w:val="C126244FDA0D4307B9DD33F40D6B7D0B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A8722E05148F7BBC92FCF6866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C23F-7553-46DE-87B2-FBD870BD90C8}"/>
      </w:docPartPr>
      <w:docPartBody>
        <w:p w:rsidR="00585CFE" w:rsidRDefault="00585CFE" w:rsidP="00585CFE">
          <w:pPr>
            <w:pStyle w:val="E3FA8722E05148F7BBC92FCF6866A553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C636573174B6295E19262EF85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4E9C-8465-4989-9210-BEBF4D4FD896}"/>
      </w:docPartPr>
      <w:docPartBody>
        <w:p w:rsidR="00585CFE" w:rsidRDefault="00585CFE" w:rsidP="00585CFE">
          <w:pPr>
            <w:pStyle w:val="153C636573174B6295E19262EF8576E9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B88A108CC473EBBD78656A0AB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3CEA-41DF-4908-85E8-1CB09C5DF71E}"/>
      </w:docPartPr>
      <w:docPartBody>
        <w:p w:rsidR="00585CFE" w:rsidRDefault="00585CFE" w:rsidP="00585CFE">
          <w:pPr>
            <w:pStyle w:val="C96B88A108CC473EBBD78656A0AB96C7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F29FCBBE4539B41120911988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F1A7-6F61-489E-B10C-886EE85CEF47}"/>
      </w:docPartPr>
      <w:docPartBody>
        <w:p w:rsidR="00585CFE" w:rsidRDefault="00585CFE" w:rsidP="00585CFE">
          <w:pPr>
            <w:pStyle w:val="B238F29FCBBE4539B41120911988BE5E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F3700238C4D00AF6B7142BBDD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7A35-063D-474D-A123-0409662C712C}"/>
      </w:docPartPr>
      <w:docPartBody>
        <w:p w:rsidR="00585CFE" w:rsidRDefault="00585CFE" w:rsidP="00585CFE">
          <w:pPr>
            <w:pStyle w:val="9E6F3700238C4D00AF6B7142BBDD8A84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7441912C1483F89BA27989ECA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5003-4466-4D2D-8E3D-DA57602E723D}"/>
      </w:docPartPr>
      <w:docPartBody>
        <w:p w:rsidR="00585CFE" w:rsidRDefault="00585CFE" w:rsidP="00585CFE">
          <w:pPr>
            <w:pStyle w:val="A067441912C1483F89BA27989ECA64EC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3770297A04F08B7951FCD36A3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A773-11C7-4EF1-8AD3-E08DD3C68DE0}"/>
      </w:docPartPr>
      <w:docPartBody>
        <w:p w:rsidR="007D147C" w:rsidRDefault="00585CFE" w:rsidP="00585CFE">
          <w:pPr>
            <w:pStyle w:val="A6D3770297A04F08B7951FCD36A3C498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D2981F23D422989D5CC612F22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7317-1436-4D59-A177-59DCD29648B1}"/>
      </w:docPartPr>
      <w:docPartBody>
        <w:p w:rsidR="007D147C" w:rsidRDefault="00585CFE" w:rsidP="00585CFE">
          <w:pPr>
            <w:pStyle w:val="72DD2981F23D422989D5CC612F2294F4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7963E98404F52888347E5ADA1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6E1D-4EED-4230-961A-AAECE125D684}"/>
      </w:docPartPr>
      <w:docPartBody>
        <w:p w:rsidR="007D147C" w:rsidRDefault="00585CFE" w:rsidP="00585CFE">
          <w:pPr>
            <w:pStyle w:val="BC77963E98404F52888347E5ADA138C8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C4C91202A4C04A651DA81A92B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5592-1E7D-4174-98DF-B6E833800A42}"/>
      </w:docPartPr>
      <w:docPartBody>
        <w:p w:rsidR="007D147C" w:rsidRDefault="00585CFE" w:rsidP="00585CFE">
          <w:pPr>
            <w:pStyle w:val="BCDC4C91202A4C04A651DA81A92B9468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7E"/>
    <w:rsid w:val="00396A7E"/>
    <w:rsid w:val="00585CFE"/>
    <w:rsid w:val="007D147C"/>
    <w:rsid w:val="00B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85CFE"/>
    <w:rPr>
      <w:rFonts w:cs="Times New Roman"/>
      <w:color w:val="808080"/>
    </w:rPr>
  </w:style>
  <w:style w:type="paragraph" w:customStyle="1" w:styleId="B53CA19FD6DD4B378A65807418B772EB">
    <w:name w:val="B53CA19FD6DD4B378A65807418B772EB"/>
    <w:rsid w:val="00396A7E"/>
  </w:style>
  <w:style w:type="paragraph" w:customStyle="1" w:styleId="EEA6A3EEE7754B489E6F8000E54A3258">
    <w:name w:val="EEA6A3EEE7754B489E6F8000E54A3258"/>
    <w:rsid w:val="00396A7E"/>
  </w:style>
  <w:style w:type="paragraph" w:customStyle="1" w:styleId="7CE1364A74C34CFBBA46D9432E032D9D">
    <w:name w:val="7CE1364A74C34CFBBA46D9432E032D9D"/>
    <w:rsid w:val="00396A7E"/>
  </w:style>
  <w:style w:type="paragraph" w:customStyle="1" w:styleId="409C2A0F37024159A6539C549103C07E">
    <w:name w:val="409C2A0F37024159A6539C549103C07E"/>
    <w:rsid w:val="00396A7E"/>
  </w:style>
  <w:style w:type="paragraph" w:customStyle="1" w:styleId="6F6F51ACE22B433C8C2CADE79C3CA0CB">
    <w:name w:val="6F6F51ACE22B433C8C2CADE79C3CA0CB"/>
    <w:rsid w:val="00396A7E"/>
  </w:style>
  <w:style w:type="paragraph" w:customStyle="1" w:styleId="B10846A277AF472FAE9618EBF39948F5">
    <w:name w:val="B10846A277AF472FAE9618EBF39948F5"/>
    <w:rsid w:val="00396A7E"/>
  </w:style>
  <w:style w:type="paragraph" w:customStyle="1" w:styleId="980467DCF4424088A1F60C17240D5A0A">
    <w:name w:val="980467DCF4424088A1F60C17240D5A0A"/>
    <w:rsid w:val="00396A7E"/>
  </w:style>
  <w:style w:type="paragraph" w:customStyle="1" w:styleId="47A2B99F553540288D7340DEFF4A1E60">
    <w:name w:val="47A2B99F553540288D7340DEFF4A1E60"/>
    <w:rsid w:val="00396A7E"/>
  </w:style>
  <w:style w:type="paragraph" w:customStyle="1" w:styleId="2C9880B5997444F68532283B077FCE6D">
    <w:name w:val="2C9880B5997444F68532283B077FCE6D"/>
    <w:rsid w:val="00396A7E"/>
  </w:style>
  <w:style w:type="paragraph" w:customStyle="1" w:styleId="4C79187F3EA24DD4AC4B82F91C66E6E9">
    <w:name w:val="4C79187F3EA24DD4AC4B82F91C66E6E9"/>
    <w:rsid w:val="00396A7E"/>
  </w:style>
  <w:style w:type="paragraph" w:customStyle="1" w:styleId="A4B549F7B333452CB0A47E9C390F45A4">
    <w:name w:val="A4B549F7B333452CB0A47E9C390F45A4"/>
    <w:rsid w:val="00396A7E"/>
  </w:style>
  <w:style w:type="paragraph" w:customStyle="1" w:styleId="02C6B60F5EE24C5F8577530A414869F7">
    <w:name w:val="02C6B60F5EE24C5F8577530A414869F7"/>
    <w:rsid w:val="00396A7E"/>
  </w:style>
  <w:style w:type="paragraph" w:customStyle="1" w:styleId="54A8B47B3B5044A094B40F571425C5D6">
    <w:name w:val="54A8B47B3B5044A094B40F571425C5D6"/>
    <w:rsid w:val="00396A7E"/>
  </w:style>
  <w:style w:type="paragraph" w:customStyle="1" w:styleId="63890A87449A4EA6ABE2296A8D8451B4">
    <w:name w:val="63890A87449A4EA6ABE2296A8D8451B4"/>
    <w:rsid w:val="00396A7E"/>
  </w:style>
  <w:style w:type="paragraph" w:customStyle="1" w:styleId="C126244FDA0D4307B9DD33F40D6B7D0B">
    <w:name w:val="C126244FDA0D4307B9DD33F40D6B7D0B"/>
    <w:rsid w:val="00396A7E"/>
  </w:style>
  <w:style w:type="paragraph" w:customStyle="1" w:styleId="E3FA8722E05148F7BBC92FCF6866A553">
    <w:name w:val="E3FA8722E05148F7BBC92FCF6866A553"/>
    <w:rsid w:val="00396A7E"/>
  </w:style>
  <w:style w:type="paragraph" w:customStyle="1" w:styleId="153C636573174B6295E19262EF8576E9">
    <w:name w:val="153C636573174B6295E19262EF8576E9"/>
    <w:rsid w:val="00396A7E"/>
  </w:style>
  <w:style w:type="paragraph" w:customStyle="1" w:styleId="C96B88A108CC473EBBD78656A0AB96C7">
    <w:name w:val="C96B88A108CC473EBBD78656A0AB96C7"/>
    <w:rsid w:val="00396A7E"/>
  </w:style>
  <w:style w:type="paragraph" w:customStyle="1" w:styleId="B238F29FCBBE4539B41120911988BE5E">
    <w:name w:val="B238F29FCBBE4539B41120911988BE5E"/>
    <w:rsid w:val="00396A7E"/>
  </w:style>
  <w:style w:type="paragraph" w:customStyle="1" w:styleId="9E6F3700238C4D00AF6B7142BBDD8A84">
    <w:name w:val="9E6F3700238C4D00AF6B7142BBDD8A84"/>
    <w:rsid w:val="00396A7E"/>
  </w:style>
  <w:style w:type="paragraph" w:customStyle="1" w:styleId="A067441912C1483F89BA27989ECA64EC">
    <w:name w:val="A067441912C1483F89BA27989ECA64EC"/>
    <w:rsid w:val="00396A7E"/>
  </w:style>
  <w:style w:type="paragraph" w:customStyle="1" w:styleId="A6D3770297A04F08B7951FCD36A3C498">
    <w:name w:val="A6D3770297A04F08B7951FCD36A3C498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72DD2981F23D422989D5CC612F2294F4">
    <w:name w:val="72DD2981F23D422989D5CC612F2294F4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53CA19FD6DD4B378A65807418B772EB1">
    <w:name w:val="B53CA19FD6DD4B378A65807418B772EB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EEA6A3EEE7754B489E6F8000E54A32581">
    <w:name w:val="EEA6A3EEE7754B489E6F8000E54A3258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7CE1364A74C34CFBBA46D9432E032D9D1">
    <w:name w:val="7CE1364A74C34CFBBA46D9432E032D9D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409C2A0F37024159A6539C549103C07E1">
    <w:name w:val="409C2A0F37024159A6539C549103C07E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6F6F51ACE22B433C8C2CADE79C3CA0CB1">
    <w:name w:val="6F6F51ACE22B433C8C2CADE79C3CA0CB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10846A277AF472FAE9618EBF39948F51">
    <w:name w:val="B10846A277AF472FAE9618EBF39948F5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980467DCF4424088A1F60C17240D5A0A1">
    <w:name w:val="980467DCF4424088A1F60C17240D5A0A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47A2B99F553540288D7340DEFF4A1E601">
    <w:name w:val="47A2B99F553540288D7340DEFF4A1E60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2C9880B5997444F68532283B077FCE6D1">
    <w:name w:val="2C9880B5997444F68532283B077FCE6D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4C79187F3EA24DD4AC4B82F91C66E6E91">
    <w:name w:val="4C79187F3EA24DD4AC4B82F91C66E6E9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A4B549F7B333452CB0A47E9C390F45A41">
    <w:name w:val="A4B549F7B333452CB0A47E9C390F45A4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02C6B60F5EE24C5F8577530A414869F71">
    <w:name w:val="02C6B60F5EE24C5F8577530A414869F7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54A8B47B3B5044A094B40F571425C5D61">
    <w:name w:val="54A8B47B3B5044A094B40F571425C5D6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63890A87449A4EA6ABE2296A8D8451B41">
    <w:name w:val="63890A87449A4EA6ABE2296A8D8451B4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C126244FDA0D4307B9DD33F40D6B7D0B1">
    <w:name w:val="C126244FDA0D4307B9DD33F40D6B7D0B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E3FA8722E05148F7BBC92FCF6866A5531">
    <w:name w:val="E3FA8722E05148F7BBC92FCF6866A553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153C636573174B6295E19262EF8576E91">
    <w:name w:val="153C636573174B6295E19262EF8576E9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C96B88A108CC473EBBD78656A0AB96C71">
    <w:name w:val="C96B88A108CC473EBBD78656A0AB96C7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238F29FCBBE4539B41120911988BE5E1">
    <w:name w:val="B238F29FCBBE4539B41120911988BE5E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9E6F3700238C4D00AF6B7142BBDD8A841">
    <w:name w:val="9E6F3700238C4D00AF6B7142BBDD8A84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A067441912C1483F89BA27989ECA64EC1">
    <w:name w:val="A067441912C1483F89BA27989ECA64EC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C77963E98404F52888347E5ADA138C8">
    <w:name w:val="BC77963E98404F52888347E5ADA138C8"/>
    <w:rsid w:val="00585CFE"/>
  </w:style>
  <w:style w:type="paragraph" w:customStyle="1" w:styleId="BCDC4C91202A4C04A651DA81A92B9468">
    <w:name w:val="BCDC4C91202A4C04A651DA81A92B9468"/>
    <w:rsid w:val="00585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F307-C64A-46D0-8B88-A7711707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Innovation Fund Application Form.dotx</Template>
  <TotalTime>1</TotalTime>
  <Pages>9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Meta One Limited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Matt Bailey</dc:creator>
  <cp:keywords/>
  <dc:description/>
  <cp:lastModifiedBy>Agnese Manfrin</cp:lastModifiedBy>
  <cp:revision>2</cp:revision>
  <cp:lastPrinted>2019-09-13T15:07:00Z</cp:lastPrinted>
  <dcterms:created xsi:type="dcterms:W3CDTF">2022-05-06T10:44:00Z</dcterms:created>
  <dcterms:modified xsi:type="dcterms:W3CDTF">2022-05-06T10:44:00Z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Scrutiny Report</vt:lpwstr>
  </property>
  <property fmtid="{D5CDD505-2E9C-101B-9397-08002B2CF9AE}" pid="3" name="moneP_DocVer">
    <vt:lpwstr>1.0.3</vt:lpwstr>
  </property>
  <property fmtid="{D5CDD505-2E9C-101B-9397-08002B2CF9AE}" pid="4" name="moneP_Committee">
    <vt:lpwstr>Budget Committee</vt:lpwstr>
  </property>
  <property fmtid="{D5CDD505-2E9C-101B-9397-08002B2CF9AE}" pid="5" name="moneP_Title">
    <vt:lpwstr>Document title</vt:lpwstr>
  </property>
  <property fmtid="{D5CDD505-2E9C-101B-9397-08002B2CF9AE}" pid="6" name="moneP_Subtitle">
    <vt:lpwstr>Subtitle</vt:lpwstr>
  </property>
  <property fmtid="{D5CDD505-2E9C-101B-9397-08002B2CF9AE}" pid="7" name="moneP_Date">
    <vt:lpwstr>March 2010</vt:lpwstr>
  </property>
  <property fmtid="{D5CDD505-2E9C-101B-9397-08002B2CF9AE}" pid="8" name="moneP_Image">
    <vt:lpwstr>C:\Meta One\Sample files\Images\London Assembly\PICT0055.JPG</vt:lpwstr>
  </property>
  <property fmtid="{D5CDD505-2E9C-101B-9397-08002B2CF9AE}" pid="9" name="moneP_ISBN">
    <vt:lpwstr>840382048</vt:lpwstr>
  </property>
  <property fmtid="{D5CDD505-2E9C-101B-9397-08002B2CF9AE}" pid="10" name="moneP_Party">
    <vt:lpwstr/>
  </property>
  <property fmtid="{D5CDD505-2E9C-101B-9397-08002B2CF9AE}" pid="11" name="moneP_Name">
    <vt:lpwstr/>
  </property>
  <property fmtid="{D5CDD505-2E9C-101B-9397-08002B2CF9AE}" pid="12" name="moneP_BaseColour">
    <vt:lpwstr>170180189</vt:lpwstr>
  </property>
</Properties>
</file>